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14"/>
        <w:gridCol w:w="8197"/>
      </w:tblGrid>
      <w:tr w:rsidR="00F90A9D" w:rsidRPr="000F73C8" w14:paraId="0EDFB1E2" w14:textId="77777777" w:rsidTr="00872B65">
        <w:trPr>
          <w:jc w:val="center"/>
        </w:trPr>
        <w:tc>
          <w:tcPr>
            <w:tcW w:w="1714" w:type="dxa"/>
            <w:shd w:val="clear" w:color="auto" w:fill="auto"/>
          </w:tcPr>
          <w:p w14:paraId="18C82265" w14:textId="77777777" w:rsidR="00505249" w:rsidRPr="000F73C8" w:rsidRDefault="00505249" w:rsidP="003F442A">
            <w:pPr>
              <w:rPr>
                <w:sz w:val="28"/>
                <w:szCs w:val="28"/>
              </w:rPr>
            </w:pPr>
            <w:r w:rsidRPr="000F73C8">
              <w:rPr>
                <w:rFonts w:eastAsia="Calibri"/>
                <w:noProof/>
              </w:rPr>
              <w:drawing>
                <wp:inline distT="0" distB="0" distL="0" distR="0" wp14:anchorId="3FD39EFE" wp14:editId="34873E95">
                  <wp:extent cx="946150" cy="9613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7" w:type="dxa"/>
            <w:shd w:val="clear" w:color="auto" w:fill="auto"/>
            <w:vAlign w:val="center"/>
          </w:tcPr>
          <w:p w14:paraId="50DC46DF" w14:textId="77777777" w:rsidR="00505249" w:rsidRPr="000F73C8" w:rsidRDefault="00505249" w:rsidP="00872B65">
            <w:pPr>
              <w:spacing w:before="12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F73C8">
              <w:rPr>
                <w:b/>
                <w:bCs/>
                <w:sz w:val="24"/>
                <w:szCs w:val="24"/>
              </w:rPr>
              <w:t>автономная некоммерческая образовательная организация</w:t>
            </w:r>
          </w:p>
          <w:p w14:paraId="2D97AC1C" w14:textId="77777777" w:rsidR="00505249" w:rsidRPr="000F73C8" w:rsidRDefault="00505249" w:rsidP="00872B6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F73C8">
              <w:rPr>
                <w:b/>
                <w:bCs/>
                <w:sz w:val="24"/>
                <w:szCs w:val="24"/>
              </w:rPr>
              <w:t>высшего образования Центросоюза Российской Федерации</w:t>
            </w:r>
          </w:p>
          <w:p w14:paraId="2EB27282" w14:textId="77777777" w:rsidR="00505249" w:rsidRPr="000F73C8" w:rsidRDefault="00505249" w:rsidP="00872B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73C8">
              <w:rPr>
                <w:b/>
                <w:bCs/>
                <w:sz w:val="28"/>
                <w:szCs w:val="28"/>
              </w:rPr>
              <w:t>«Сибирский университет потребительской кооперации»</w:t>
            </w:r>
          </w:p>
        </w:tc>
      </w:tr>
    </w:tbl>
    <w:p w14:paraId="36B7D79C" w14:textId="77777777" w:rsidR="00505249" w:rsidRPr="000F73C8" w:rsidRDefault="00505249" w:rsidP="00505249">
      <w:pPr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14:paraId="45D75177" w14:textId="77777777" w:rsidR="00505249" w:rsidRPr="000F73C8" w:rsidRDefault="00505249" w:rsidP="00505249">
      <w:pPr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14:paraId="705D1B3E" w14:textId="77777777" w:rsidR="00B135B6" w:rsidRPr="000F73C8" w:rsidRDefault="00B135B6" w:rsidP="00B135B6">
      <w:pPr>
        <w:keepNext/>
        <w:ind w:left="5040"/>
        <w:outlineLvl w:val="5"/>
        <w:rPr>
          <w:sz w:val="28"/>
          <w:szCs w:val="28"/>
          <w:lang w:val="x-none" w:eastAsia="x-none"/>
        </w:rPr>
      </w:pPr>
      <w:r w:rsidRPr="000F73C8">
        <w:rPr>
          <w:sz w:val="28"/>
          <w:szCs w:val="28"/>
          <w:lang w:val="x-none" w:eastAsia="x-none"/>
        </w:rPr>
        <w:t>УТВЕРЖДАЮ</w:t>
      </w:r>
    </w:p>
    <w:p w14:paraId="3EEB11A2" w14:textId="77777777" w:rsidR="00B135B6" w:rsidRPr="000F73C8" w:rsidRDefault="00B135B6" w:rsidP="00B135B6">
      <w:pPr>
        <w:spacing w:line="276" w:lineRule="auto"/>
        <w:ind w:left="5040"/>
        <w:jc w:val="both"/>
        <w:rPr>
          <w:sz w:val="28"/>
          <w:szCs w:val="28"/>
          <w:lang w:eastAsia="x-none"/>
        </w:rPr>
      </w:pPr>
      <w:r w:rsidRPr="000F73C8">
        <w:rPr>
          <w:sz w:val="28"/>
          <w:szCs w:val="28"/>
          <w:lang w:val="x-none" w:eastAsia="x-none"/>
        </w:rPr>
        <w:t xml:space="preserve">Проректор </w:t>
      </w:r>
      <w:r w:rsidRPr="000F73C8">
        <w:rPr>
          <w:sz w:val="28"/>
          <w:szCs w:val="28"/>
          <w:lang w:eastAsia="x-none"/>
        </w:rPr>
        <w:t>по учебной работе</w:t>
      </w:r>
    </w:p>
    <w:p w14:paraId="5B105448" w14:textId="77777777" w:rsidR="00B135B6" w:rsidRPr="000F73C8" w:rsidRDefault="00B135B6" w:rsidP="00872B65">
      <w:pPr>
        <w:spacing w:line="276" w:lineRule="auto"/>
        <w:ind w:left="504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 xml:space="preserve">_________________ </w:t>
      </w:r>
      <w:r w:rsidR="00505249" w:rsidRPr="000F73C8">
        <w:rPr>
          <w:sz w:val="28"/>
          <w:szCs w:val="28"/>
        </w:rPr>
        <w:t xml:space="preserve">Л.В. </w:t>
      </w:r>
      <w:proofErr w:type="spellStart"/>
      <w:r w:rsidR="00505249" w:rsidRPr="000F73C8">
        <w:rPr>
          <w:sz w:val="28"/>
          <w:szCs w:val="28"/>
        </w:rPr>
        <w:t>Ватлина</w:t>
      </w:r>
      <w:proofErr w:type="spellEnd"/>
    </w:p>
    <w:p w14:paraId="1C7E4598" w14:textId="6A23A2AA" w:rsidR="00B135B6" w:rsidRPr="000F73C8" w:rsidRDefault="008D08FC" w:rsidP="00B135B6">
      <w:pPr>
        <w:ind w:left="5040"/>
        <w:jc w:val="both"/>
        <w:rPr>
          <w:sz w:val="28"/>
          <w:szCs w:val="28"/>
        </w:rPr>
      </w:pPr>
      <w:r w:rsidRPr="000F73C8">
        <w:rPr>
          <w:sz w:val="28"/>
          <w:szCs w:val="28"/>
          <w:highlight w:val="lightGray"/>
        </w:rPr>
        <w:t>31</w:t>
      </w:r>
      <w:r w:rsidR="00505249" w:rsidRPr="000F73C8">
        <w:rPr>
          <w:sz w:val="28"/>
          <w:szCs w:val="28"/>
          <w:highlight w:val="lightGray"/>
        </w:rPr>
        <w:t>.05.202</w:t>
      </w:r>
      <w:r w:rsidRPr="000F73C8">
        <w:rPr>
          <w:sz w:val="28"/>
          <w:szCs w:val="28"/>
          <w:highlight w:val="lightGray"/>
        </w:rPr>
        <w:t>3</w:t>
      </w:r>
      <w:r w:rsidR="00505249" w:rsidRPr="000F73C8">
        <w:rPr>
          <w:sz w:val="28"/>
          <w:szCs w:val="28"/>
          <w:highlight w:val="lightGray"/>
        </w:rPr>
        <w:t xml:space="preserve"> г.</w:t>
      </w:r>
    </w:p>
    <w:p w14:paraId="3340A03A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514F99E6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75CFFBAC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07A17C47" w14:textId="4098527B" w:rsidR="00B135B6" w:rsidRPr="000F73C8" w:rsidRDefault="00B135B6" w:rsidP="00B135B6">
      <w:pPr>
        <w:jc w:val="center"/>
        <w:rPr>
          <w:b/>
          <w:bCs/>
          <w:sz w:val="28"/>
          <w:szCs w:val="28"/>
        </w:rPr>
      </w:pPr>
      <w:r w:rsidRPr="000F73C8">
        <w:rPr>
          <w:b/>
          <w:bCs/>
          <w:sz w:val="28"/>
          <w:szCs w:val="28"/>
        </w:rPr>
        <w:t>ПРОГРАММА</w:t>
      </w:r>
      <w:r w:rsidR="00E66B19" w:rsidRPr="000F73C8">
        <w:rPr>
          <w:b/>
          <w:bCs/>
          <w:sz w:val="28"/>
          <w:szCs w:val="28"/>
        </w:rPr>
        <w:t xml:space="preserve"> </w:t>
      </w:r>
      <w:r w:rsidRPr="000F73C8">
        <w:rPr>
          <w:b/>
          <w:bCs/>
          <w:sz w:val="28"/>
          <w:szCs w:val="28"/>
        </w:rPr>
        <w:t>ИТОГОВОЙ АТТЕСТАЦИИ</w:t>
      </w:r>
    </w:p>
    <w:p w14:paraId="22DDCABC" w14:textId="45E372AA" w:rsidR="00B135B6" w:rsidRPr="000F73C8" w:rsidRDefault="00B135B6" w:rsidP="00B135B6">
      <w:pPr>
        <w:jc w:val="center"/>
        <w:rPr>
          <w:b/>
          <w:bCs/>
          <w:sz w:val="28"/>
          <w:szCs w:val="28"/>
        </w:rPr>
      </w:pPr>
      <w:r w:rsidRPr="000F73C8">
        <w:rPr>
          <w:b/>
          <w:bCs/>
          <w:sz w:val="28"/>
          <w:szCs w:val="28"/>
        </w:rPr>
        <w:t>ПО ОБРАЗОВАТЕЛЬНОЙ ПРОГРАММЕ</w:t>
      </w:r>
    </w:p>
    <w:p w14:paraId="00CFEBE1" w14:textId="77777777" w:rsidR="00D1031B" w:rsidRPr="000F73C8" w:rsidRDefault="00D1031B" w:rsidP="00B135B6">
      <w:pPr>
        <w:jc w:val="center"/>
        <w:rPr>
          <w:sz w:val="28"/>
          <w:szCs w:val="28"/>
        </w:rPr>
      </w:pPr>
    </w:p>
    <w:p w14:paraId="510580B1" w14:textId="5B26DF9D" w:rsidR="007C4DC5" w:rsidRDefault="00E66B19" w:rsidP="00E66B19">
      <w:pPr>
        <w:jc w:val="center"/>
        <w:rPr>
          <w:b/>
          <w:bCs/>
          <w:sz w:val="28"/>
          <w:szCs w:val="28"/>
        </w:rPr>
      </w:pPr>
      <w:r w:rsidRPr="000F73C8">
        <w:rPr>
          <w:bCs/>
          <w:sz w:val="28"/>
          <w:szCs w:val="28"/>
        </w:rPr>
        <w:t>Научная специальность</w:t>
      </w:r>
      <w:r w:rsidR="00D1031B" w:rsidRPr="000F73C8">
        <w:rPr>
          <w:bCs/>
          <w:sz w:val="28"/>
          <w:szCs w:val="28"/>
        </w:rPr>
        <w:t xml:space="preserve">: </w:t>
      </w:r>
      <w:r w:rsidR="007C4DC5" w:rsidRPr="007C4DC5">
        <w:rPr>
          <w:b/>
          <w:bCs/>
          <w:sz w:val="28"/>
          <w:szCs w:val="28"/>
        </w:rPr>
        <w:t>5.8.7. Методология и технология</w:t>
      </w:r>
    </w:p>
    <w:p w14:paraId="01646307" w14:textId="2551DFDA" w:rsidR="00E66B19" w:rsidRPr="000F73C8" w:rsidRDefault="007C4DC5" w:rsidP="00E66B19">
      <w:pPr>
        <w:jc w:val="center"/>
        <w:rPr>
          <w:b/>
          <w:bCs/>
          <w:sz w:val="28"/>
          <w:szCs w:val="28"/>
        </w:rPr>
      </w:pPr>
      <w:r w:rsidRPr="007C4DC5">
        <w:rPr>
          <w:b/>
          <w:bCs/>
          <w:sz w:val="28"/>
          <w:szCs w:val="28"/>
        </w:rPr>
        <w:t>профессионального образования</w:t>
      </w:r>
    </w:p>
    <w:p w14:paraId="725367F4" w14:textId="77777777" w:rsidR="00E66B19" w:rsidRPr="000F73C8" w:rsidRDefault="00E66B19" w:rsidP="00E66B19">
      <w:pPr>
        <w:jc w:val="center"/>
        <w:rPr>
          <w:b/>
          <w:bCs/>
          <w:sz w:val="28"/>
          <w:szCs w:val="28"/>
        </w:rPr>
      </w:pPr>
    </w:p>
    <w:p w14:paraId="5685834C" w14:textId="30B3EBA8" w:rsidR="00E66B19" w:rsidRPr="000F73C8" w:rsidRDefault="00E66B19" w:rsidP="00E66B19">
      <w:pPr>
        <w:jc w:val="center"/>
        <w:rPr>
          <w:b/>
          <w:bCs/>
          <w:sz w:val="28"/>
          <w:szCs w:val="28"/>
        </w:rPr>
      </w:pPr>
      <w:r w:rsidRPr="000F73C8">
        <w:rPr>
          <w:sz w:val="28"/>
          <w:szCs w:val="28"/>
          <w:lang w:eastAsia="en-US"/>
        </w:rPr>
        <w:t>Программа подготовки научных и научно-педагогических кадров в аспирантуре</w:t>
      </w:r>
    </w:p>
    <w:p w14:paraId="0460461C" w14:textId="77777777" w:rsidR="00E66B19" w:rsidRPr="000F73C8" w:rsidRDefault="00E66B19" w:rsidP="00B135B6">
      <w:pPr>
        <w:tabs>
          <w:tab w:val="left" w:leader="underscore" w:pos="2002"/>
          <w:tab w:val="left" w:leader="underscore" w:pos="3226"/>
        </w:tabs>
        <w:jc w:val="center"/>
        <w:rPr>
          <w:bCs/>
          <w:sz w:val="28"/>
          <w:szCs w:val="28"/>
        </w:rPr>
      </w:pPr>
    </w:p>
    <w:p w14:paraId="77C2F39D" w14:textId="2B2665AC" w:rsidR="00B135B6" w:rsidRPr="000F73C8" w:rsidRDefault="00B135B6" w:rsidP="00B135B6">
      <w:pPr>
        <w:jc w:val="center"/>
        <w:rPr>
          <w:bCs/>
          <w:sz w:val="28"/>
          <w:szCs w:val="28"/>
        </w:rPr>
      </w:pPr>
      <w:r w:rsidRPr="000F73C8">
        <w:rPr>
          <w:bCs/>
          <w:sz w:val="28"/>
          <w:szCs w:val="28"/>
        </w:rPr>
        <w:t xml:space="preserve">Трудоемкость: </w:t>
      </w:r>
      <w:r w:rsidR="00E66B19" w:rsidRPr="000F73C8">
        <w:rPr>
          <w:bCs/>
          <w:sz w:val="28"/>
          <w:szCs w:val="28"/>
        </w:rPr>
        <w:t>6</w:t>
      </w:r>
      <w:r w:rsidRPr="000F73C8">
        <w:rPr>
          <w:bCs/>
          <w:sz w:val="28"/>
          <w:szCs w:val="28"/>
        </w:rPr>
        <w:t xml:space="preserve"> </w:t>
      </w:r>
      <w:proofErr w:type="spellStart"/>
      <w:r w:rsidRPr="000F73C8">
        <w:rPr>
          <w:bCs/>
          <w:sz w:val="28"/>
          <w:szCs w:val="28"/>
        </w:rPr>
        <w:t>з.е</w:t>
      </w:r>
      <w:proofErr w:type="spellEnd"/>
      <w:r w:rsidRPr="000F73C8">
        <w:rPr>
          <w:bCs/>
          <w:sz w:val="28"/>
          <w:szCs w:val="28"/>
        </w:rPr>
        <w:t>.</w:t>
      </w:r>
    </w:p>
    <w:p w14:paraId="0D08BB5C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23086C80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15372732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7FE76195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6A9788B6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5264AA6C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7AEAD82F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1E7472F2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746A68BB" w14:textId="77777777" w:rsidR="00EC449F" w:rsidRPr="000F73C8" w:rsidRDefault="00EC449F" w:rsidP="00B135B6">
      <w:pPr>
        <w:jc w:val="center"/>
        <w:rPr>
          <w:sz w:val="28"/>
          <w:szCs w:val="28"/>
        </w:rPr>
      </w:pPr>
    </w:p>
    <w:p w14:paraId="3140BE54" w14:textId="77777777" w:rsidR="00EC449F" w:rsidRPr="000F73C8" w:rsidRDefault="00EC449F" w:rsidP="00B135B6">
      <w:pPr>
        <w:jc w:val="center"/>
        <w:rPr>
          <w:sz w:val="28"/>
          <w:szCs w:val="28"/>
        </w:rPr>
      </w:pPr>
    </w:p>
    <w:p w14:paraId="1BD261AD" w14:textId="77777777" w:rsidR="00EC449F" w:rsidRPr="000F73C8" w:rsidRDefault="00EC449F" w:rsidP="00B135B6">
      <w:pPr>
        <w:jc w:val="center"/>
        <w:rPr>
          <w:sz w:val="28"/>
          <w:szCs w:val="28"/>
        </w:rPr>
      </w:pPr>
    </w:p>
    <w:p w14:paraId="70F9F66C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406F7F80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107B2B7E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0530B81E" w14:textId="77777777" w:rsidR="00E66B19" w:rsidRPr="000F73C8" w:rsidRDefault="00E66B19" w:rsidP="00B135B6">
      <w:pPr>
        <w:jc w:val="center"/>
        <w:rPr>
          <w:sz w:val="28"/>
          <w:szCs w:val="28"/>
        </w:rPr>
      </w:pPr>
    </w:p>
    <w:p w14:paraId="4E0D5702" w14:textId="77777777" w:rsidR="00E66B19" w:rsidRPr="000F73C8" w:rsidRDefault="00E66B19" w:rsidP="00B135B6">
      <w:pPr>
        <w:jc w:val="center"/>
        <w:rPr>
          <w:sz w:val="28"/>
          <w:szCs w:val="28"/>
        </w:rPr>
      </w:pPr>
    </w:p>
    <w:p w14:paraId="6CF9CC94" w14:textId="77777777" w:rsidR="00E66B19" w:rsidRPr="000F73C8" w:rsidRDefault="00E66B19" w:rsidP="00B135B6">
      <w:pPr>
        <w:jc w:val="center"/>
        <w:rPr>
          <w:sz w:val="28"/>
          <w:szCs w:val="28"/>
        </w:rPr>
      </w:pPr>
    </w:p>
    <w:p w14:paraId="5D87564F" w14:textId="77777777" w:rsidR="00E66B19" w:rsidRPr="000F73C8" w:rsidRDefault="00E66B19" w:rsidP="00B135B6">
      <w:pPr>
        <w:jc w:val="center"/>
        <w:rPr>
          <w:sz w:val="28"/>
          <w:szCs w:val="28"/>
        </w:rPr>
      </w:pPr>
    </w:p>
    <w:p w14:paraId="33B60480" w14:textId="77777777" w:rsidR="00E66B19" w:rsidRPr="000F73C8" w:rsidRDefault="00E66B19" w:rsidP="00B135B6">
      <w:pPr>
        <w:jc w:val="center"/>
        <w:rPr>
          <w:sz w:val="28"/>
          <w:szCs w:val="28"/>
        </w:rPr>
      </w:pPr>
    </w:p>
    <w:p w14:paraId="60403A04" w14:textId="77777777" w:rsidR="0062627F" w:rsidRPr="000F73C8" w:rsidRDefault="0062627F" w:rsidP="00B135B6">
      <w:pPr>
        <w:jc w:val="center"/>
        <w:rPr>
          <w:sz w:val="28"/>
          <w:szCs w:val="28"/>
        </w:rPr>
      </w:pPr>
    </w:p>
    <w:p w14:paraId="1AFEA2F7" w14:textId="77777777" w:rsidR="0062627F" w:rsidRPr="000F73C8" w:rsidRDefault="00C309DE" w:rsidP="00436DCB">
      <w:pPr>
        <w:jc w:val="center"/>
        <w:rPr>
          <w:sz w:val="28"/>
          <w:szCs w:val="28"/>
        </w:rPr>
      </w:pPr>
      <w:r w:rsidRPr="000F73C8">
        <w:rPr>
          <w:sz w:val="28"/>
          <w:szCs w:val="28"/>
        </w:rPr>
        <w:t>Новосибирск</w:t>
      </w:r>
    </w:p>
    <w:p w14:paraId="35BEACB5" w14:textId="23955A53" w:rsidR="00436DCB" w:rsidRPr="000F73C8" w:rsidRDefault="0062627F" w:rsidP="0062627F">
      <w:pPr>
        <w:jc w:val="center"/>
        <w:rPr>
          <w:sz w:val="28"/>
          <w:szCs w:val="28"/>
        </w:rPr>
      </w:pPr>
      <w:r w:rsidRPr="000F73C8">
        <w:rPr>
          <w:sz w:val="28"/>
          <w:szCs w:val="28"/>
          <w:highlight w:val="lightGray"/>
        </w:rPr>
        <w:t>202</w:t>
      </w:r>
      <w:r w:rsidR="008D08FC" w:rsidRPr="000F73C8">
        <w:rPr>
          <w:sz w:val="28"/>
          <w:szCs w:val="28"/>
          <w:highlight w:val="lightGray"/>
        </w:rPr>
        <w:t>3</w:t>
      </w:r>
      <w:r w:rsidR="00C309DE" w:rsidRPr="000F73C8">
        <w:rPr>
          <w:b/>
          <w:sz w:val="28"/>
          <w:szCs w:val="28"/>
        </w:rPr>
        <w:br w:type="page"/>
      </w:r>
    </w:p>
    <w:p w14:paraId="09A17F78" w14:textId="150D79D1" w:rsidR="00E66B19" w:rsidRPr="000F73C8" w:rsidRDefault="00436DCB" w:rsidP="00E66B19">
      <w:pPr>
        <w:shd w:val="clear" w:color="auto" w:fill="FFFFFF"/>
        <w:tabs>
          <w:tab w:val="left" w:leader="underscore" w:pos="2002"/>
          <w:tab w:val="left" w:leader="underscore" w:pos="3226"/>
        </w:tabs>
        <w:jc w:val="both"/>
        <w:rPr>
          <w:sz w:val="28"/>
          <w:szCs w:val="28"/>
        </w:rPr>
      </w:pPr>
      <w:r w:rsidRPr="000F73C8">
        <w:rPr>
          <w:sz w:val="28"/>
          <w:szCs w:val="28"/>
        </w:rPr>
        <w:lastRenderedPageBreak/>
        <w:t xml:space="preserve">Программа </w:t>
      </w:r>
      <w:r w:rsidR="00D1031B" w:rsidRPr="000F73C8">
        <w:rPr>
          <w:i/>
          <w:iCs/>
          <w:sz w:val="28"/>
          <w:szCs w:val="28"/>
        </w:rPr>
        <w:t>И</w:t>
      </w:r>
      <w:r w:rsidRPr="000F73C8">
        <w:rPr>
          <w:i/>
          <w:iCs/>
          <w:sz w:val="28"/>
          <w:szCs w:val="28"/>
        </w:rPr>
        <w:t>тоговой аттестации</w:t>
      </w:r>
      <w:r w:rsidRPr="000F73C8">
        <w:rPr>
          <w:sz w:val="28"/>
          <w:szCs w:val="28"/>
        </w:rPr>
        <w:t xml:space="preserve"> разработана </w:t>
      </w:r>
      <w:r w:rsidR="00E66B19" w:rsidRPr="000F73C8">
        <w:rPr>
          <w:sz w:val="28"/>
          <w:szCs w:val="28"/>
        </w:rPr>
        <w:t>в соответствии с требованиями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№ 951.</w:t>
      </w:r>
    </w:p>
    <w:p w14:paraId="30257E5D" w14:textId="13A3E5C5" w:rsidR="00436DCB" w:rsidRPr="000F73C8" w:rsidRDefault="00436DCB" w:rsidP="00436DCB">
      <w:pPr>
        <w:jc w:val="both"/>
        <w:rPr>
          <w:b/>
          <w:sz w:val="28"/>
          <w:szCs w:val="28"/>
        </w:rPr>
      </w:pPr>
    </w:p>
    <w:p w14:paraId="296D740D" w14:textId="77777777" w:rsidR="00A35703" w:rsidRPr="000F73C8" w:rsidRDefault="00A35703" w:rsidP="00436DCB">
      <w:pPr>
        <w:jc w:val="both"/>
        <w:rPr>
          <w:b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8129"/>
      </w:tblGrid>
      <w:tr w:rsidR="000F73C8" w:rsidRPr="000F73C8" w14:paraId="60B2BF1B" w14:textId="77777777" w:rsidTr="00E66B19">
        <w:tc>
          <w:tcPr>
            <w:tcW w:w="1806" w:type="dxa"/>
          </w:tcPr>
          <w:p w14:paraId="6709EE63" w14:textId="77777777" w:rsidR="00436DCB" w:rsidRPr="000F73C8" w:rsidRDefault="00436DCB" w:rsidP="00436DCB">
            <w:pPr>
              <w:jc w:val="both"/>
              <w:rPr>
                <w:b/>
                <w:sz w:val="28"/>
                <w:szCs w:val="28"/>
              </w:rPr>
            </w:pPr>
            <w:r w:rsidRPr="000F73C8">
              <w:rPr>
                <w:b/>
                <w:sz w:val="28"/>
                <w:szCs w:val="28"/>
              </w:rPr>
              <w:t>Авторы:</w:t>
            </w:r>
          </w:p>
        </w:tc>
        <w:tc>
          <w:tcPr>
            <w:tcW w:w="8129" w:type="dxa"/>
          </w:tcPr>
          <w:p w14:paraId="030B39BD" w14:textId="3259EC4D" w:rsidR="00436DCB" w:rsidRPr="000F73C8" w:rsidRDefault="003A7B5A" w:rsidP="00436DCB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722AC8">
              <w:rPr>
                <w:sz w:val="28"/>
                <w:szCs w:val="28"/>
              </w:rPr>
              <w:t xml:space="preserve">Ануфриева </w:t>
            </w:r>
            <w:proofErr w:type="gramStart"/>
            <w:r w:rsidRPr="00722AC8">
              <w:rPr>
                <w:sz w:val="28"/>
                <w:szCs w:val="28"/>
              </w:rPr>
              <w:t>Д.Ю.</w:t>
            </w:r>
            <w:proofErr w:type="gramEnd"/>
            <w:r w:rsidRPr="00722AC8">
              <w:rPr>
                <w:sz w:val="28"/>
                <w:szCs w:val="28"/>
              </w:rPr>
              <w:t>, д-р пед. наук, профессор кафедры педагогики, психологии и социологии</w:t>
            </w:r>
          </w:p>
        </w:tc>
      </w:tr>
      <w:tr w:rsidR="000F73C8" w:rsidRPr="000F73C8" w14:paraId="6FF64E53" w14:textId="77777777" w:rsidTr="00E66B19">
        <w:tc>
          <w:tcPr>
            <w:tcW w:w="1806" w:type="dxa"/>
          </w:tcPr>
          <w:p w14:paraId="445A5889" w14:textId="77777777" w:rsidR="00436DCB" w:rsidRPr="000F73C8" w:rsidRDefault="00436DCB" w:rsidP="00436D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29" w:type="dxa"/>
          </w:tcPr>
          <w:p w14:paraId="59035590" w14:textId="3ECB0822" w:rsidR="00436DCB" w:rsidRPr="000F73C8" w:rsidRDefault="00436DCB" w:rsidP="00436DCB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0F73C8" w:rsidRPr="000F73C8" w14:paraId="4DA642AC" w14:textId="77777777" w:rsidTr="00E66B19">
        <w:tc>
          <w:tcPr>
            <w:tcW w:w="1806" w:type="dxa"/>
          </w:tcPr>
          <w:p w14:paraId="6CCB895B" w14:textId="77777777" w:rsidR="00436DCB" w:rsidRPr="000F73C8" w:rsidRDefault="00436DCB" w:rsidP="00436D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29" w:type="dxa"/>
          </w:tcPr>
          <w:p w14:paraId="57615FD5" w14:textId="77777777" w:rsidR="00436DCB" w:rsidRPr="000F73C8" w:rsidRDefault="00436DCB" w:rsidP="00436DC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0F73C8" w:rsidRPr="000F73C8" w14:paraId="74F135C3" w14:textId="77777777" w:rsidTr="00E66B19">
        <w:tc>
          <w:tcPr>
            <w:tcW w:w="1806" w:type="dxa"/>
          </w:tcPr>
          <w:p w14:paraId="7E58A795" w14:textId="77777777" w:rsidR="00436DCB" w:rsidRPr="000F73C8" w:rsidRDefault="00436DCB" w:rsidP="00436DCB">
            <w:pPr>
              <w:jc w:val="both"/>
              <w:rPr>
                <w:b/>
                <w:sz w:val="28"/>
                <w:szCs w:val="28"/>
              </w:rPr>
            </w:pPr>
            <w:r w:rsidRPr="000F73C8">
              <w:rPr>
                <w:b/>
                <w:sz w:val="28"/>
                <w:szCs w:val="28"/>
              </w:rPr>
              <w:t>Рецензент</w:t>
            </w:r>
            <w:r w:rsidR="005A6C19" w:rsidRPr="000F73C8">
              <w:rPr>
                <w:b/>
                <w:sz w:val="28"/>
                <w:szCs w:val="28"/>
              </w:rPr>
              <w:t>ы:</w:t>
            </w:r>
          </w:p>
        </w:tc>
        <w:tc>
          <w:tcPr>
            <w:tcW w:w="8129" w:type="dxa"/>
          </w:tcPr>
          <w:p w14:paraId="516C1EE8" w14:textId="77777777" w:rsidR="003A7B5A" w:rsidRPr="00722AC8" w:rsidRDefault="003A7B5A" w:rsidP="003A7B5A">
            <w:pPr>
              <w:jc w:val="both"/>
              <w:rPr>
                <w:sz w:val="28"/>
                <w:szCs w:val="28"/>
              </w:rPr>
            </w:pPr>
            <w:r w:rsidRPr="00722AC8">
              <w:rPr>
                <w:sz w:val="28"/>
                <w:szCs w:val="28"/>
              </w:rPr>
              <w:t xml:space="preserve">Звягинцев </w:t>
            </w:r>
            <w:proofErr w:type="gramStart"/>
            <w:r w:rsidRPr="00722AC8">
              <w:rPr>
                <w:sz w:val="28"/>
                <w:szCs w:val="28"/>
              </w:rPr>
              <w:t>В.В.</w:t>
            </w:r>
            <w:proofErr w:type="gramEnd"/>
            <w:r w:rsidRPr="00722AC8">
              <w:rPr>
                <w:sz w:val="28"/>
                <w:szCs w:val="28"/>
              </w:rPr>
              <w:t>, канд. соц. наук, доцент кафедры педагогики, психологии и социологии</w:t>
            </w:r>
          </w:p>
          <w:p w14:paraId="2A21FCEF" w14:textId="273C5A97" w:rsidR="00436DCB" w:rsidRPr="000F73C8" w:rsidRDefault="00436DCB" w:rsidP="00436DC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90A9D" w:rsidRPr="000F73C8" w14:paraId="70281A3A" w14:textId="77777777" w:rsidTr="00E66B19">
        <w:tc>
          <w:tcPr>
            <w:tcW w:w="1806" w:type="dxa"/>
          </w:tcPr>
          <w:p w14:paraId="64A86AFB" w14:textId="77777777" w:rsidR="007974CD" w:rsidRPr="000F73C8" w:rsidRDefault="007974CD" w:rsidP="00436D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29" w:type="dxa"/>
          </w:tcPr>
          <w:p w14:paraId="2C1D03D0" w14:textId="6FDFEEF4" w:rsidR="007974CD" w:rsidRPr="000F73C8" w:rsidRDefault="007974CD" w:rsidP="00436DC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14:paraId="4D8310D7" w14:textId="77777777" w:rsidR="00436DCB" w:rsidRPr="000F73C8" w:rsidRDefault="00436DCB" w:rsidP="00436DCB">
      <w:pPr>
        <w:jc w:val="both"/>
        <w:rPr>
          <w:b/>
          <w:sz w:val="28"/>
          <w:szCs w:val="28"/>
        </w:rPr>
      </w:pPr>
    </w:p>
    <w:p w14:paraId="3829E5FE" w14:textId="77777777" w:rsidR="00C309DE" w:rsidRPr="000F73C8" w:rsidRDefault="00C309DE" w:rsidP="002C59F3">
      <w:pPr>
        <w:rPr>
          <w:sz w:val="28"/>
          <w:szCs w:val="28"/>
        </w:rPr>
      </w:pPr>
    </w:p>
    <w:p w14:paraId="3A690B9A" w14:textId="77777777" w:rsidR="00436DCB" w:rsidRPr="000F73C8" w:rsidRDefault="00436DCB" w:rsidP="00436DCB">
      <w:pPr>
        <w:jc w:val="both"/>
        <w:rPr>
          <w:b/>
          <w:sz w:val="28"/>
          <w:szCs w:val="28"/>
        </w:rPr>
      </w:pPr>
      <w:r w:rsidRPr="000F73C8">
        <w:rPr>
          <w:b/>
          <w:sz w:val="28"/>
          <w:szCs w:val="28"/>
        </w:rPr>
        <w:t>РЕКОМЕНДОВАНО К ИСПОЛЬЗОВАНИЮ В УЧЕБНОМ ПРОЦЕССЕ</w:t>
      </w:r>
    </w:p>
    <w:p w14:paraId="2D8717DB" w14:textId="77777777" w:rsidR="003A7B5A" w:rsidRPr="00442E06" w:rsidRDefault="003A7B5A" w:rsidP="003A7B5A">
      <w:pPr>
        <w:widowControl w:val="0"/>
        <w:jc w:val="both"/>
        <w:rPr>
          <w:sz w:val="28"/>
          <w:szCs w:val="28"/>
        </w:rPr>
      </w:pPr>
      <w:r w:rsidRPr="00442E06">
        <w:rPr>
          <w:sz w:val="28"/>
          <w:szCs w:val="28"/>
        </w:rPr>
        <w:t xml:space="preserve">на заседании </w:t>
      </w:r>
      <w:bookmarkStart w:id="0" w:name="_Hlk144090628"/>
      <w:r w:rsidRPr="00442E06">
        <w:rPr>
          <w:sz w:val="28"/>
          <w:szCs w:val="28"/>
        </w:rPr>
        <w:t xml:space="preserve">кафедры </w:t>
      </w:r>
      <w:r>
        <w:rPr>
          <w:sz w:val="28"/>
          <w:szCs w:val="28"/>
        </w:rPr>
        <w:t>педагогики, психологии и социологии</w:t>
      </w:r>
      <w:bookmarkEnd w:id="0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442E06">
        <w:rPr>
          <w:sz w:val="28"/>
          <w:szCs w:val="28"/>
        </w:rPr>
        <w:t xml:space="preserve">протокол от </w:t>
      </w:r>
      <w:r w:rsidRPr="00B615F2">
        <w:rPr>
          <w:sz w:val="28"/>
          <w:szCs w:val="28"/>
          <w:highlight w:val="lightGray"/>
        </w:rPr>
        <w:t>31.05.2023 г. № 9.</w:t>
      </w:r>
      <w:r w:rsidRPr="00442E06">
        <w:rPr>
          <w:sz w:val="28"/>
          <w:szCs w:val="28"/>
        </w:rPr>
        <w:t xml:space="preserve"> </w:t>
      </w:r>
    </w:p>
    <w:p w14:paraId="6C12A046" w14:textId="77777777" w:rsidR="00436DCB" w:rsidRPr="000F73C8" w:rsidRDefault="00436DCB" w:rsidP="00436DCB">
      <w:pPr>
        <w:jc w:val="both"/>
        <w:rPr>
          <w:sz w:val="28"/>
          <w:szCs w:val="28"/>
        </w:rPr>
      </w:pPr>
    </w:p>
    <w:p w14:paraId="219B9159" w14:textId="77777777" w:rsidR="00F95AF1" w:rsidRPr="000F73C8" w:rsidRDefault="00C309DE" w:rsidP="004819ED">
      <w:pPr>
        <w:pStyle w:val="a4"/>
        <w:jc w:val="center"/>
        <w:rPr>
          <w:b/>
          <w:sz w:val="28"/>
          <w:szCs w:val="28"/>
        </w:rPr>
      </w:pPr>
      <w:r w:rsidRPr="000F73C8">
        <w:rPr>
          <w:b/>
          <w:sz w:val="28"/>
          <w:szCs w:val="28"/>
        </w:rPr>
        <w:br w:type="page"/>
      </w:r>
    </w:p>
    <w:p w14:paraId="5EDE42B4" w14:textId="31852FE2" w:rsidR="00C309DE" w:rsidRPr="000F73C8" w:rsidRDefault="00C309DE" w:rsidP="00DD2D95">
      <w:pPr>
        <w:keepNext/>
        <w:widowControl w:val="0"/>
        <w:numPr>
          <w:ilvl w:val="0"/>
          <w:numId w:val="1"/>
        </w:numPr>
        <w:spacing w:line="340" w:lineRule="exact"/>
        <w:jc w:val="center"/>
        <w:outlineLvl w:val="1"/>
        <w:rPr>
          <w:b/>
          <w:sz w:val="28"/>
          <w:szCs w:val="28"/>
        </w:rPr>
      </w:pPr>
      <w:r w:rsidRPr="000F73C8">
        <w:rPr>
          <w:b/>
          <w:sz w:val="28"/>
          <w:szCs w:val="28"/>
        </w:rPr>
        <w:lastRenderedPageBreak/>
        <w:t>ОБЩИЕ ПОЛОЖЕНИЯ</w:t>
      </w:r>
    </w:p>
    <w:p w14:paraId="0FB1D27A" w14:textId="77777777" w:rsidR="000A39F3" w:rsidRPr="000F73C8" w:rsidRDefault="000A39F3" w:rsidP="00F70793">
      <w:pPr>
        <w:ind w:firstLine="720"/>
        <w:jc w:val="center"/>
        <w:rPr>
          <w:sz w:val="28"/>
          <w:szCs w:val="28"/>
        </w:rPr>
      </w:pPr>
    </w:p>
    <w:p w14:paraId="5670F1F8" w14:textId="425D4036" w:rsidR="005C4509" w:rsidRPr="000F73C8" w:rsidRDefault="005C4509" w:rsidP="00DE7274">
      <w:pPr>
        <w:tabs>
          <w:tab w:val="left" w:pos="1134"/>
        </w:tabs>
        <w:ind w:firstLine="720"/>
        <w:jc w:val="both"/>
        <w:rPr>
          <w:b/>
          <w:bCs/>
          <w:sz w:val="28"/>
          <w:szCs w:val="28"/>
        </w:rPr>
      </w:pPr>
      <w:r w:rsidRPr="000F73C8">
        <w:rPr>
          <w:b/>
          <w:bCs/>
          <w:sz w:val="28"/>
          <w:szCs w:val="28"/>
        </w:rPr>
        <w:t>1.1. Цель итоговой аттестации</w:t>
      </w:r>
    </w:p>
    <w:p w14:paraId="2A251979" w14:textId="074C6E6D" w:rsidR="005C4509" w:rsidRPr="000F73C8" w:rsidRDefault="005C4509" w:rsidP="005C4509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 xml:space="preserve">Целью итоговой аттестации по программе подготовки научных и научно-педагогических кадров в аспирантуре (далее – программа аспирантуры) по научной специальности </w:t>
      </w:r>
      <w:r w:rsidR="006A18DA" w:rsidRPr="006A18DA">
        <w:rPr>
          <w:i/>
          <w:iCs/>
          <w:sz w:val="28"/>
          <w:szCs w:val="28"/>
        </w:rPr>
        <w:t xml:space="preserve">5.8.7. Методология и технология профессионального образования </w:t>
      </w:r>
      <w:r w:rsidRPr="000F73C8">
        <w:rPr>
          <w:sz w:val="28"/>
          <w:szCs w:val="28"/>
        </w:rPr>
        <w:t xml:space="preserve">является </w:t>
      </w:r>
      <w:r w:rsidR="002C3D4C" w:rsidRPr="000F73C8">
        <w:rPr>
          <w:sz w:val="28"/>
          <w:szCs w:val="28"/>
        </w:rPr>
        <w:t>оценка</w:t>
      </w:r>
      <w:r w:rsidRPr="000F73C8">
        <w:rPr>
          <w:sz w:val="28"/>
          <w:szCs w:val="28"/>
        </w:rPr>
        <w:t xml:space="preserve"> </w:t>
      </w:r>
      <w:r w:rsidR="002C3D4C" w:rsidRPr="000F73C8">
        <w:rPr>
          <w:sz w:val="28"/>
          <w:szCs w:val="28"/>
        </w:rPr>
        <w:t xml:space="preserve">подготовленной аспирантом </w:t>
      </w:r>
      <w:r w:rsidRPr="000F73C8">
        <w:rPr>
          <w:sz w:val="28"/>
          <w:szCs w:val="28"/>
        </w:rPr>
        <w:t>диссертации</w:t>
      </w:r>
      <w:r w:rsidR="002C3D4C" w:rsidRPr="000F73C8">
        <w:rPr>
          <w:sz w:val="28"/>
          <w:szCs w:val="28"/>
        </w:rPr>
        <w:t xml:space="preserve"> </w:t>
      </w:r>
      <w:r w:rsidRPr="000F73C8">
        <w:rPr>
          <w:sz w:val="28"/>
          <w:szCs w:val="28"/>
        </w:rPr>
        <w:t>критериям, установленным в соответствии с Федеральным законом от 23 августа 1996 г. № 127-ФЗ «О науке и государственной научно-технической политике» (далее – Критерии).</w:t>
      </w:r>
    </w:p>
    <w:p w14:paraId="79B5637E" w14:textId="47C8C2A5" w:rsidR="005C4509" w:rsidRPr="000F73C8" w:rsidRDefault="005C4509" w:rsidP="00DE7274">
      <w:pPr>
        <w:tabs>
          <w:tab w:val="left" w:pos="1134"/>
        </w:tabs>
        <w:ind w:firstLine="720"/>
        <w:jc w:val="both"/>
        <w:rPr>
          <w:b/>
          <w:bCs/>
          <w:sz w:val="28"/>
          <w:szCs w:val="28"/>
        </w:rPr>
      </w:pPr>
      <w:r w:rsidRPr="000F73C8">
        <w:rPr>
          <w:b/>
          <w:bCs/>
          <w:sz w:val="28"/>
          <w:szCs w:val="28"/>
        </w:rPr>
        <w:t>1.2. Нормативные документы</w:t>
      </w:r>
    </w:p>
    <w:p w14:paraId="0F65E5B3" w14:textId="43828892" w:rsidR="00DE7274" w:rsidRPr="000F73C8" w:rsidRDefault="00DE7274" w:rsidP="00DE727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Программа Итоговой аттестации разработана на основании следующих нормативных документов:</w:t>
      </w:r>
    </w:p>
    <w:p w14:paraId="5329B627" w14:textId="77777777" w:rsidR="00DE7274" w:rsidRPr="000F73C8" w:rsidRDefault="00DE7274" w:rsidP="005C4509">
      <w:pPr>
        <w:pStyle w:val="af4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3C8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14:paraId="023DE3DE" w14:textId="77777777" w:rsidR="00DE7274" w:rsidRPr="000F73C8" w:rsidRDefault="00DE7274" w:rsidP="005C4509">
      <w:pPr>
        <w:pStyle w:val="af4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3C8">
        <w:rPr>
          <w:rFonts w:ascii="Times New Roman" w:hAnsi="Times New Roman"/>
          <w:sz w:val="28"/>
          <w:szCs w:val="28"/>
        </w:rPr>
        <w:t>Постановление Правительства РФ от 30.11.2021 № 2122 «Об утверждении Положения о подготовке научных и научно-педагогических кадров в аспирантуре (адъюнктуре)»;</w:t>
      </w:r>
    </w:p>
    <w:p w14:paraId="1B5B6C21" w14:textId="77777777" w:rsidR="00DE7274" w:rsidRPr="000F73C8" w:rsidRDefault="00DE7274" w:rsidP="005C4509">
      <w:pPr>
        <w:pStyle w:val="af4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3C8">
        <w:rPr>
          <w:rFonts w:ascii="Times New Roman" w:hAnsi="Times New Roman"/>
          <w:sz w:val="28"/>
          <w:szCs w:val="28"/>
        </w:rPr>
        <w:t>Приказ Минобрнауки России от 20.10.2021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(адъюнктов);</w:t>
      </w:r>
    </w:p>
    <w:p w14:paraId="1D4FF57A" w14:textId="77777777" w:rsidR="00DE7274" w:rsidRPr="000F73C8" w:rsidRDefault="00DE7274" w:rsidP="005C4509">
      <w:pPr>
        <w:pStyle w:val="af4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3C8">
        <w:rPr>
          <w:rFonts w:ascii="Times New Roman" w:hAnsi="Times New Roman"/>
          <w:sz w:val="28"/>
          <w:szCs w:val="28"/>
        </w:rPr>
        <w:t>Приказ Минобрнауки России от 24.02.2021 № 118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№ 1093»;</w:t>
      </w:r>
    </w:p>
    <w:p w14:paraId="64AD5769" w14:textId="68FF3D7F" w:rsidR="00DE7274" w:rsidRPr="000F73C8" w:rsidRDefault="00DE7274" w:rsidP="005C4509">
      <w:pPr>
        <w:pStyle w:val="af4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3C8">
        <w:rPr>
          <w:rFonts w:ascii="Times New Roman" w:hAnsi="Times New Roman"/>
          <w:sz w:val="28"/>
          <w:szCs w:val="28"/>
        </w:rPr>
        <w:t>локальные нормативные акты Университета.</w:t>
      </w:r>
    </w:p>
    <w:p w14:paraId="52AE122B" w14:textId="5DED9E48" w:rsidR="002C3D4C" w:rsidRPr="000F73C8" w:rsidRDefault="002C3D4C" w:rsidP="002C3D4C">
      <w:pPr>
        <w:tabs>
          <w:tab w:val="left" w:pos="1134"/>
        </w:tabs>
        <w:ind w:firstLine="720"/>
        <w:jc w:val="both"/>
        <w:rPr>
          <w:b/>
          <w:bCs/>
          <w:sz w:val="28"/>
          <w:szCs w:val="28"/>
        </w:rPr>
      </w:pPr>
      <w:r w:rsidRPr="000F73C8">
        <w:rPr>
          <w:b/>
          <w:bCs/>
          <w:sz w:val="28"/>
          <w:szCs w:val="28"/>
        </w:rPr>
        <w:t xml:space="preserve">1.3. Сроки проведения </w:t>
      </w:r>
      <w:r w:rsidR="00704916" w:rsidRPr="000F73C8">
        <w:rPr>
          <w:b/>
          <w:bCs/>
          <w:sz w:val="28"/>
          <w:szCs w:val="28"/>
        </w:rPr>
        <w:t>И</w:t>
      </w:r>
      <w:r w:rsidRPr="000F73C8">
        <w:rPr>
          <w:b/>
          <w:bCs/>
          <w:sz w:val="28"/>
          <w:szCs w:val="28"/>
        </w:rPr>
        <w:t>тоговой аттестации</w:t>
      </w:r>
    </w:p>
    <w:p w14:paraId="380AFA09" w14:textId="77777777" w:rsidR="00835973" w:rsidRPr="000F73C8" w:rsidRDefault="00835973" w:rsidP="002C3D4C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Период Итоговой аттестации установлен учебным планом и календарным учебным графиком программы аспирантуры.</w:t>
      </w:r>
    </w:p>
    <w:p w14:paraId="3CCE2011" w14:textId="4561902E" w:rsidR="002C3D4C" w:rsidRPr="000F73C8" w:rsidRDefault="00835973" w:rsidP="002C3D4C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 xml:space="preserve">Конкретная дата </w:t>
      </w:r>
      <w:r w:rsidR="002C3D4C" w:rsidRPr="000F73C8">
        <w:rPr>
          <w:sz w:val="28"/>
          <w:szCs w:val="28"/>
        </w:rPr>
        <w:t xml:space="preserve">проведения Итоговой аттестации </w:t>
      </w:r>
      <w:r w:rsidRPr="000F73C8">
        <w:rPr>
          <w:sz w:val="28"/>
          <w:szCs w:val="28"/>
        </w:rPr>
        <w:t xml:space="preserve">в текущем учебном году </w:t>
      </w:r>
      <w:r w:rsidR="008A7DAB" w:rsidRPr="000F73C8">
        <w:rPr>
          <w:sz w:val="28"/>
          <w:szCs w:val="28"/>
        </w:rPr>
        <w:t>устанавливается в рамках указанного периода и</w:t>
      </w:r>
      <w:r w:rsidRPr="000F73C8">
        <w:rPr>
          <w:sz w:val="28"/>
          <w:szCs w:val="28"/>
        </w:rPr>
        <w:t xml:space="preserve"> утвержд</w:t>
      </w:r>
      <w:r w:rsidR="008A7DAB" w:rsidRPr="000F73C8">
        <w:rPr>
          <w:sz w:val="28"/>
          <w:szCs w:val="28"/>
        </w:rPr>
        <w:t>ается в установленном порядке не позднее, чем за 2 месяца до нее</w:t>
      </w:r>
      <w:r w:rsidRPr="000F73C8">
        <w:rPr>
          <w:sz w:val="28"/>
          <w:szCs w:val="28"/>
        </w:rPr>
        <w:t>.</w:t>
      </w:r>
    </w:p>
    <w:p w14:paraId="7DFEF543" w14:textId="77777777" w:rsidR="00B6013C" w:rsidRPr="000F73C8" w:rsidRDefault="00B6013C" w:rsidP="008A7DAB">
      <w:pPr>
        <w:tabs>
          <w:tab w:val="left" w:pos="1134"/>
        </w:tabs>
        <w:ind w:firstLine="720"/>
        <w:jc w:val="center"/>
        <w:rPr>
          <w:b/>
          <w:bCs/>
          <w:sz w:val="28"/>
          <w:szCs w:val="28"/>
        </w:rPr>
      </w:pPr>
    </w:p>
    <w:p w14:paraId="733E6800" w14:textId="730C81E5" w:rsidR="00704916" w:rsidRPr="000F73C8" w:rsidRDefault="00B6013C" w:rsidP="00B6013C">
      <w:pPr>
        <w:keepNext/>
        <w:widowControl w:val="0"/>
        <w:numPr>
          <w:ilvl w:val="0"/>
          <w:numId w:val="1"/>
        </w:numPr>
        <w:spacing w:line="340" w:lineRule="exact"/>
        <w:jc w:val="center"/>
        <w:outlineLvl w:val="1"/>
        <w:rPr>
          <w:b/>
          <w:sz w:val="28"/>
          <w:szCs w:val="28"/>
        </w:rPr>
      </w:pPr>
      <w:r w:rsidRPr="000F73C8">
        <w:rPr>
          <w:b/>
          <w:sz w:val="28"/>
          <w:szCs w:val="28"/>
        </w:rPr>
        <w:t>ДОПУСК К ИТОГОВОЙ АТТЕСТАЦИИ</w:t>
      </w:r>
    </w:p>
    <w:p w14:paraId="4F3897AF" w14:textId="77777777" w:rsidR="00B6013C" w:rsidRPr="000F73C8" w:rsidRDefault="00B6013C" w:rsidP="00F81C76">
      <w:pPr>
        <w:ind w:firstLine="720"/>
        <w:jc w:val="center"/>
        <w:rPr>
          <w:sz w:val="28"/>
          <w:szCs w:val="28"/>
        </w:rPr>
      </w:pPr>
    </w:p>
    <w:p w14:paraId="1210C421" w14:textId="41E026AD" w:rsidR="003D65D7" w:rsidRPr="000F73C8" w:rsidRDefault="003D65D7" w:rsidP="003D65D7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 xml:space="preserve">К </w:t>
      </w:r>
      <w:r w:rsidR="00704916" w:rsidRPr="000F73C8">
        <w:rPr>
          <w:sz w:val="28"/>
          <w:szCs w:val="28"/>
        </w:rPr>
        <w:t>И</w:t>
      </w:r>
      <w:r w:rsidRPr="000F73C8">
        <w:rPr>
          <w:sz w:val="28"/>
          <w:szCs w:val="28"/>
        </w:rPr>
        <w:t>тоговой аттестации допускается аспирант, полностью выполнивший индивидуальный план работы</w:t>
      </w:r>
      <w:r w:rsidR="00704916" w:rsidRPr="000F73C8">
        <w:rPr>
          <w:sz w:val="28"/>
          <w:szCs w:val="28"/>
        </w:rPr>
        <w:t xml:space="preserve"> (далее – ИПР)</w:t>
      </w:r>
      <w:r w:rsidRPr="000F73C8">
        <w:rPr>
          <w:sz w:val="28"/>
          <w:szCs w:val="28"/>
        </w:rPr>
        <w:t>, в том числе подготовивший диссертацию к защите.</w:t>
      </w:r>
    </w:p>
    <w:p w14:paraId="511CBED5" w14:textId="71EC31A1" w:rsidR="00301279" w:rsidRPr="000F73C8" w:rsidRDefault="00301279" w:rsidP="00301279">
      <w:pPr>
        <w:ind w:firstLine="720"/>
        <w:jc w:val="both"/>
        <w:rPr>
          <w:sz w:val="28"/>
          <w:szCs w:val="28"/>
        </w:rPr>
      </w:pPr>
      <w:bookmarkStart w:id="1" w:name="_Hlk144075006"/>
      <w:r w:rsidRPr="000F73C8">
        <w:rPr>
          <w:sz w:val="28"/>
          <w:szCs w:val="28"/>
        </w:rPr>
        <w:t xml:space="preserve">Оценка выполнения ИПР аспиранта – оценка результатов осуществления этапов научной (научно-исследовательской) деятельности, результатов освоения </w:t>
      </w:r>
      <w:r w:rsidRPr="000F73C8">
        <w:rPr>
          <w:sz w:val="28"/>
          <w:szCs w:val="28"/>
        </w:rPr>
        <w:lastRenderedPageBreak/>
        <w:t>дисциплин (модулей), прохождения практики в соответствии с индивидуальным планом научной деятельности и индивидуальным учебным планом – обеспечивается путем промежуточной аттестации.</w:t>
      </w:r>
    </w:p>
    <w:p w14:paraId="268E99E5" w14:textId="04BD6029" w:rsidR="00301279" w:rsidRPr="000F73C8" w:rsidRDefault="007227FE" w:rsidP="00301279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О полном выполнении ИПР свидетельствуют п</w:t>
      </w:r>
      <w:r w:rsidR="00301279" w:rsidRPr="000F73C8">
        <w:rPr>
          <w:sz w:val="28"/>
          <w:szCs w:val="28"/>
        </w:rPr>
        <w:t>оложительные оценки, полученные в процессе промежуточной аттестации</w:t>
      </w:r>
      <w:r w:rsidRPr="000F73C8">
        <w:rPr>
          <w:sz w:val="28"/>
          <w:szCs w:val="28"/>
        </w:rPr>
        <w:t xml:space="preserve"> по всем составляющим компонентов программы аспирантуры</w:t>
      </w:r>
      <w:r w:rsidR="00301279" w:rsidRPr="000F73C8">
        <w:rPr>
          <w:sz w:val="28"/>
          <w:szCs w:val="28"/>
        </w:rPr>
        <w:t>.</w:t>
      </w:r>
    </w:p>
    <w:bookmarkEnd w:id="1"/>
    <w:p w14:paraId="45DCD4A3" w14:textId="1FDDAC19" w:rsidR="0069387D" w:rsidRPr="000F73C8" w:rsidRDefault="003D65D7" w:rsidP="003D65D7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Результаты освоения программы аспирантуры, достиг</w:t>
      </w:r>
      <w:r w:rsidR="00B968FB" w:rsidRPr="000F73C8">
        <w:rPr>
          <w:sz w:val="28"/>
          <w:szCs w:val="28"/>
        </w:rPr>
        <w:t xml:space="preserve">аемые </w:t>
      </w:r>
      <w:r w:rsidR="00B36C8C" w:rsidRPr="000F73C8">
        <w:rPr>
          <w:sz w:val="28"/>
          <w:szCs w:val="28"/>
        </w:rPr>
        <w:t xml:space="preserve">аспирантом </w:t>
      </w:r>
      <w:r w:rsidRPr="000F73C8">
        <w:rPr>
          <w:sz w:val="28"/>
          <w:szCs w:val="28"/>
        </w:rPr>
        <w:t>в процессе выполнения ИПР</w:t>
      </w:r>
      <w:r w:rsidR="00B968FB" w:rsidRPr="000F73C8">
        <w:rPr>
          <w:sz w:val="28"/>
          <w:szCs w:val="28"/>
        </w:rPr>
        <w:t xml:space="preserve"> </w:t>
      </w:r>
      <w:r w:rsidR="009F6AEE" w:rsidRPr="000F73C8">
        <w:rPr>
          <w:sz w:val="28"/>
          <w:szCs w:val="28"/>
        </w:rPr>
        <w:t>представлены в</w:t>
      </w:r>
      <w:r w:rsidR="00A37DE3" w:rsidRPr="000F73C8">
        <w:rPr>
          <w:sz w:val="28"/>
          <w:szCs w:val="28"/>
        </w:rPr>
        <w:t xml:space="preserve"> </w:t>
      </w:r>
      <w:r w:rsidR="003F24C3" w:rsidRPr="000F73C8">
        <w:rPr>
          <w:i/>
          <w:iCs/>
          <w:sz w:val="28"/>
          <w:szCs w:val="28"/>
        </w:rPr>
        <w:t>Таблице 1</w:t>
      </w:r>
      <w:r w:rsidRPr="000F73C8">
        <w:rPr>
          <w:sz w:val="28"/>
          <w:szCs w:val="28"/>
        </w:rPr>
        <w:t xml:space="preserve">. </w:t>
      </w:r>
    </w:p>
    <w:p w14:paraId="3FC50AFB" w14:textId="30F9E235" w:rsidR="004E7519" w:rsidRPr="000F73C8" w:rsidRDefault="004E7519" w:rsidP="002C03D3">
      <w:pPr>
        <w:spacing w:before="120"/>
        <w:ind w:firstLine="720"/>
        <w:jc w:val="both"/>
        <w:rPr>
          <w:bCs/>
          <w:sz w:val="28"/>
          <w:szCs w:val="28"/>
        </w:rPr>
      </w:pPr>
      <w:r w:rsidRPr="000F73C8">
        <w:rPr>
          <w:bCs/>
          <w:i/>
          <w:iCs/>
          <w:sz w:val="28"/>
          <w:szCs w:val="28"/>
        </w:rPr>
        <w:t>Таблица 1 –</w:t>
      </w:r>
      <w:r w:rsidRPr="000F73C8">
        <w:rPr>
          <w:bCs/>
          <w:sz w:val="28"/>
          <w:szCs w:val="28"/>
        </w:rPr>
        <w:t xml:space="preserve"> Результаты освоения программы аспирантуры</w:t>
      </w:r>
    </w:p>
    <w:p w14:paraId="054315BB" w14:textId="77777777" w:rsidR="004E7519" w:rsidRPr="000F73C8" w:rsidRDefault="004E7519" w:rsidP="004E7519">
      <w:pPr>
        <w:ind w:firstLine="720"/>
        <w:jc w:val="both"/>
        <w:rPr>
          <w:sz w:val="16"/>
          <w:szCs w:val="16"/>
        </w:rPr>
      </w:pPr>
    </w:p>
    <w:tbl>
      <w:tblPr>
        <w:tblStyle w:val="af6"/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3686"/>
        <w:gridCol w:w="2551"/>
      </w:tblGrid>
      <w:tr w:rsidR="000F73C8" w:rsidRPr="000F73C8" w14:paraId="07A17192" w14:textId="77777777" w:rsidTr="003F24C3">
        <w:trPr>
          <w:trHeight w:val="1060"/>
          <w:tblHeader/>
        </w:trPr>
        <w:tc>
          <w:tcPr>
            <w:tcW w:w="3544" w:type="dxa"/>
            <w:vAlign w:val="center"/>
          </w:tcPr>
          <w:p w14:paraId="79A5528A" w14:textId="161FF29B" w:rsidR="00CE2DFF" w:rsidRPr="000F73C8" w:rsidRDefault="00CE2DFF" w:rsidP="003F24C3">
            <w:pPr>
              <w:jc w:val="center"/>
              <w:rPr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>Результаты освоения программы аспирантуры: код и формулировка результата</w:t>
            </w:r>
          </w:p>
        </w:tc>
        <w:tc>
          <w:tcPr>
            <w:tcW w:w="3686" w:type="dxa"/>
            <w:vAlign w:val="center"/>
          </w:tcPr>
          <w:p w14:paraId="565C6D65" w14:textId="62AAEEA3" w:rsidR="00CE2DFF" w:rsidRPr="000F73C8" w:rsidRDefault="00CE2DFF" w:rsidP="003F24C3">
            <w:pPr>
              <w:jc w:val="center"/>
              <w:rPr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>Компонент программы</w:t>
            </w:r>
            <w:r w:rsidR="00B968FB" w:rsidRPr="000F73C8">
              <w:rPr>
                <w:sz w:val="22"/>
                <w:szCs w:val="22"/>
              </w:rPr>
              <w:t xml:space="preserve"> и его составляющие</w:t>
            </w:r>
            <w:r w:rsidRPr="000F73C8">
              <w:rPr>
                <w:sz w:val="22"/>
                <w:szCs w:val="22"/>
              </w:rPr>
              <w:t>, освоение котор</w:t>
            </w:r>
            <w:r w:rsidR="00B968FB" w:rsidRPr="000F73C8">
              <w:rPr>
                <w:sz w:val="22"/>
                <w:szCs w:val="22"/>
              </w:rPr>
              <w:t>ых</w:t>
            </w:r>
            <w:r w:rsidRPr="000F73C8">
              <w:rPr>
                <w:sz w:val="22"/>
                <w:szCs w:val="22"/>
              </w:rPr>
              <w:t xml:space="preserve"> обеспечивает достижение результата освоения программы аспирантуры</w:t>
            </w:r>
          </w:p>
        </w:tc>
        <w:tc>
          <w:tcPr>
            <w:tcW w:w="2551" w:type="dxa"/>
            <w:vAlign w:val="center"/>
          </w:tcPr>
          <w:p w14:paraId="32DD9FDF" w14:textId="39E0E9CB" w:rsidR="00CE2DFF" w:rsidRPr="000F73C8" w:rsidRDefault="00B968FB" w:rsidP="003F24C3">
            <w:pPr>
              <w:jc w:val="center"/>
              <w:rPr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>Форма</w:t>
            </w:r>
            <w:r w:rsidR="00CE2DFF" w:rsidRPr="000F73C8">
              <w:rPr>
                <w:sz w:val="22"/>
                <w:szCs w:val="22"/>
              </w:rPr>
              <w:t xml:space="preserve"> промежуточной аттестации</w:t>
            </w:r>
          </w:p>
        </w:tc>
      </w:tr>
      <w:tr w:rsidR="000F73C8" w:rsidRPr="000F73C8" w14:paraId="70567851" w14:textId="77777777" w:rsidTr="00276D82">
        <w:trPr>
          <w:trHeight w:val="340"/>
        </w:trPr>
        <w:tc>
          <w:tcPr>
            <w:tcW w:w="9781" w:type="dxa"/>
            <w:gridSpan w:val="3"/>
            <w:vAlign w:val="center"/>
          </w:tcPr>
          <w:p w14:paraId="4E25BEE4" w14:textId="1B5C7DF4" w:rsidR="001B6CD1" w:rsidRPr="000F73C8" w:rsidRDefault="001B6CD1" w:rsidP="007227FE">
            <w:pPr>
              <w:jc w:val="center"/>
              <w:rPr>
                <w:b/>
                <w:sz w:val="22"/>
                <w:szCs w:val="22"/>
              </w:rPr>
            </w:pPr>
            <w:r w:rsidRPr="000F73C8">
              <w:rPr>
                <w:b/>
                <w:spacing w:val="-7"/>
                <w:sz w:val="22"/>
                <w:szCs w:val="22"/>
                <w:lang w:eastAsia="en-US"/>
              </w:rPr>
              <w:t>Результаты освоения научного компонента программы аспирантуры</w:t>
            </w:r>
          </w:p>
        </w:tc>
      </w:tr>
      <w:tr w:rsidR="000F73C8" w:rsidRPr="000F73C8" w14:paraId="6C9D46BF" w14:textId="77777777" w:rsidTr="003F24C3">
        <w:trPr>
          <w:trHeight w:val="20"/>
        </w:trPr>
        <w:tc>
          <w:tcPr>
            <w:tcW w:w="3544" w:type="dxa"/>
          </w:tcPr>
          <w:p w14:paraId="4052B1F6" w14:textId="77777777" w:rsidR="00CE2DFF" w:rsidRPr="000F73C8" w:rsidRDefault="00CE2DFF" w:rsidP="001B6CD1">
            <w:pPr>
              <w:tabs>
                <w:tab w:val="left" w:pos="993"/>
              </w:tabs>
              <w:contextualSpacing/>
              <w:rPr>
                <w:b/>
                <w:sz w:val="22"/>
                <w:szCs w:val="22"/>
              </w:rPr>
            </w:pPr>
            <w:r w:rsidRPr="000F73C8">
              <w:rPr>
                <w:b/>
                <w:bCs/>
                <w:sz w:val="22"/>
                <w:szCs w:val="22"/>
              </w:rPr>
              <w:t>Н-1.</w:t>
            </w:r>
            <w:r w:rsidRPr="000F73C8">
              <w:rPr>
                <w:sz w:val="22"/>
                <w:szCs w:val="22"/>
              </w:rPr>
              <w:t> Подготовленная к защите диссертация на соискание ученой степени кандидата наук</w:t>
            </w:r>
          </w:p>
        </w:tc>
        <w:tc>
          <w:tcPr>
            <w:tcW w:w="3686" w:type="dxa"/>
          </w:tcPr>
          <w:p w14:paraId="3F8211FE" w14:textId="77777777" w:rsidR="00CE2DFF" w:rsidRPr="000F73C8" w:rsidRDefault="00CE2DFF" w:rsidP="001B6CD1">
            <w:pPr>
              <w:rPr>
                <w:b/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2551" w:type="dxa"/>
          </w:tcPr>
          <w:p w14:paraId="3DC7C0AF" w14:textId="77777777" w:rsidR="00CE2DFF" w:rsidRPr="000F73C8" w:rsidRDefault="00CE2DFF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0F73C8">
              <w:rPr>
                <w:rFonts w:ascii="Times New Roman" w:hAnsi="Times New Roman"/>
              </w:rPr>
              <w:t>Зачет с оценкой</w:t>
            </w:r>
          </w:p>
          <w:p w14:paraId="7BF91F20" w14:textId="3337C33B" w:rsidR="00CE2DFF" w:rsidRPr="000F73C8" w:rsidRDefault="00CE2DFF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0F73C8">
              <w:rPr>
                <w:rFonts w:ascii="Times New Roman" w:hAnsi="Times New Roman"/>
              </w:rPr>
              <w:t>Отзыв научного руководителя о качестве, своевременности и успешности проведения аспирантом этапов научной (научно-исследовательской) деятельности</w:t>
            </w:r>
          </w:p>
        </w:tc>
      </w:tr>
      <w:tr w:rsidR="000F73C8" w:rsidRPr="000F73C8" w14:paraId="33FD9A09" w14:textId="77777777" w:rsidTr="003F24C3">
        <w:trPr>
          <w:trHeight w:val="20"/>
        </w:trPr>
        <w:tc>
          <w:tcPr>
            <w:tcW w:w="3544" w:type="dxa"/>
          </w:tcPr>
          <w:p w14:paraId="68AFEE0B" w14:textId="77777777" w:rsidR="00CE2DFF" w:rsidRPr="000F73C8" w:rsidRDefault="00CE2DFF" w:rsidP="001B6CD1">
            <w:pPr>
              <w:tabs>
                <w:tab w:val="left" w:pos="993"/>
              </w:tabs>
              <w:contextualSpacing/>
              <w:rPr>
                <w:b/>
                <w:sz w:val="22"/>
                <w:szCs w:val="22"/>
              </w:rPr>
            </w:pPr>
            <w:r w:rsidRPr="000F73C8">
              <w:rPr>
                <w:b/>
                <w:bCs/>
                <w:sz w:val="22"/>
                <w:szCs w:val="22"/>
              </w:rPr>
              <w:t>Н-2.</w:t>
            </w:r>
            <w:r w:rsidRPr="000F73C8">
              <w:rPr>
                <w:sz w:val="22"/>
                <w:szCs w:val="22"/>
              </w:rPr>
              <w:t> Публикации, в которых изложены основные научные результаты подготовленной диссертации на соискание ученой степени кандидата наук</w:t>
            </w:r>
          </w:p>
        </w:tc>
        <w:tc>
          <w:tcPr>
            <w:tcW w:w="3686" w:type="dxa"/>
          </w:tcPr>
          <w:p w14:paraId="404C0220" w14:textId="77777777" w:rsidR="00CE2DFF" w:rsidRPr="000F73C8" w:rsidRDefault="00CE2DFF" w:rsidP="001B6CD1">
            <w:pPr>
              <w:rPr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 xml:space="preserve"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микросхем, предусмотренных </w:t>
            </w:r>
            <w:hyperlink w:anchor="P69" w:history="1">
              <w:r w:rsidRPr="000F73C8">
                <w:rPr>
                  <w:sz w:val="22"/>
                  <w:szCs w:val="22"/>
                </w:rPr>
                <w:t>абзацем четвертым пункта 5</w:t>
              </w:r>
            </w:hyperlink>
            <w:r w:rsidRPr="000F73C8">
              <w:rPr>
                <w:sz w:val="22"/>
                <w:szCs w:val="22"/>
              </w:rPr>
              <w:t xml:space="preserve"> федеральных государственных требований</w:t>
            </w:r>
          </w:p>
        </w:tc>
        <w:tc>
          <w:tcPr>
            <w:tcW w:w="2551" w:type="dxa"/>
          </w:tcPr>
          <w:p w14:paraId="3EFA4F34" w14:textId="74BF0144" w:rsidR="00CE2DFF" w:rsidRPr="000F73C8" w:rsidRDefault="00CE2DFF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0F73C8">
              <w:rPr>
                <w:rFonts w:ascii="Times New Roman" w:hAnsi="Times New Roman"/>
              </w:rPr>
              <w:t>Зачет с оценкой</w:t>
            </w:r>
          </w:p>
        </w:tc>
      </w:tr>
      <w:tr w:rsidR="000F73C8" w:rsidRPr="000F73C8" w14:paraId="722906B9" w14:textId="77777777" w:rsidTr="00276D82">
        <w:trPr>
          <w:trHeight w:val="340"/>
        </w:trPr>
        <w:tc>
          <w:tcPr>
            <w:tcW w:w="9781" w:type="dxa"/>
            <w:gridSpan w:val="3"/>
            <w:vAlign w:val="center"/>
          </w:tcPr>
          <w:p w14:paraId="4475037A" w14:textId="334C72C9" w:rsidR="001B6CD1" w:rsidRPr="000F73C8" w:rsidRDefault="001B6CD1" w:rsidP="007227FE">
            <w:pPr>
              <w:jc w:val="center"/>
              <w:rPr>
                <w:b/>
                <w:spacing w:val="-7"/>
                <w:sz w:val="22"/>
                <w:szCs w:val="22"/>
                <w:lang w:eastAsia="en-US"/>
              </w:rPr>
            </w:pPr>
            <w:r w:rsidRPr="000F73C8">
              <w:rPr>
                <w:b/>
                <w:spacing w:val="-7"/>
                <w:sz w:val="22"/>
                <w:szCs w:val="22"/>
                <w:lang w:eastAsia="en-US"/>
              </w:rPr>
              <w:t>Результаты освоения образовательного компонента программы аспирантуры</w:t>
            </w:r>
          </w:p>
        </w:tc>
      </w:tr>
      <w:tr w:rsidR="000F73C8" w:rsidRPr="000F73C8" w14:paraId="4EB89D04" w14:textId="77777777" w:rsidTr="003F24C3">
        <w:trPr>
          <w:trHeight w:val="20"/>
        </w:trPr>
        <w:tc>
          <w:tcPr>
            <w:tcW w:w="3544" w:type="dxa"/>
          </w:tcPr>
          <w:p w14:paraId="2AF3D607" w14:textId="77777777" w:rsidR="00780821" w:rsidRPr="000F73C8" w:rsidRDefault="00780821" w:rsidP="001B6CD1">
            <w:pPr>
              <w:tabs>
                <w:tab w:val="left" w:pos="993"/>
              </w:tabs>
              <w:contextualSpacing/>
              <w:rPr>
                <w:b/>
                <w:sz w:val="22"/>
                <w:szCs w:val="22"/>
              </w:rPr>
            </w:pPr>
            <w:r w:rsidRPr="000F73C8">
              <w:rPr>
                <w:b/>
                <w:bCs/>
                <w:sz w:val="22"/>
                <w:szCs w:val="22"/>
              </w:rPr>
              <w:t>О-1.</w:t>
            </w:r>
            <w:r w:rsidRPr="000F73C8">
              <w:rPr>
                <w:sz w:val="22"/>
                <w:szCs w:val="22"/>
              </w:rPr>
              <w:t> Владение навыками методологического сопровождения исследований и применения методов исследовательской работы при изучении фундаментальных и прикладных научных проблем</w:t>
            </w:r>
          </w:p>
        </w:tc>
        <w:tc>
          <w:tcPr>
            <w:tcW w:w="3686" w:type="dxa"/>
          </w:tcPr>
          <w:p w14:paraId="676696E5" w14:textId="77777777" w:rsidR="00780821" w:rsidRPr="000F73C8" w:rsidRDefault="00780821" w:rsidP="001B6CD1">
            <w:pPr>
              <w:rPr>
                <w:b/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>Дисциплина «Методология научного исследования»</w:t>
            </w:r>
          </w:p>
        </w:tc>
        <w:tc>
          <w:tcPr>
            <w:tcW w:w="2551" w:type="dxa"/>
          </w:tcPr>
          <w:p w14:paraId="65B7AC8D" w14:textId="07B95050" w:rsidR="00780821" w:rsidRPr="000F73C8" w:rsidRDefault="00780821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0F73C8">
              <w:rPr>
                <w:rFonts w:ascii="Times New Roman" w:hAnsi="Times New Roman"/>
              </w:rPr>
              <w:t>Зачет</w:t>
            </w:r>
          </w:p>
        </w:tc>
      </w:tr>
      <w:tr w:rsidR="000F73C8" w:rsidRPr="000F73C8" w14:paraId="730B4272" w14:textId="77777777" w:rsidTr="003F24C3">
        <w:trPr>
          <w:trHeight w:val="20"/>
        </w:trPr>
        <w:tc>
          <w:tcPr>
            <w:tcW w:w="3544" w:type="dxa"/>
          </w:tcPr>
          <w:p w14:paraId="1B6C824A" w14:textId="77777777" w:rsidR="00780821" w:rsidRPr="000F73C8" w:rsidRDefault="00780821" w:rsidP="001B6CD1">
            <w:pPr>
              <w:tabs>
                <w:tab w:val="left" w:pos="993"/>
              </w:tabs>
              <w:contextualSpacing/>
              <w:rPr>
                <w:b/>
                <w:sz w:val="22"/>
                <w:szCs w:val="22"/>
              </w:rPr>
            </w:pPr>
            <w:r w:rsidRPr="000F73C8">
              <w:rPr>
                <w:b/>
                <w:bCs/>
                <w:sz w:val="22"/>
                <w:szCs w:val="22"/>
              </w:rPr>
              <w:t>О-2.</w:t>
            </w:r>
            <w:r w:rsidRPr="000F73C8">
              <w:rPr>
                <w:sz w:val="22"/>
                <w:szCs w:val="22"/>
              </w:rPr>
              <w:t> Способность использовать иностранный язык в научных исследованиях и для коммуникации в устной и письменной форме по вопросам научной деятельности</w:t>
            </w:r>
          </w:p>
        </w:tc>
        <w:tc>
          <w:tcPr>
            <w:tcW w:w="3686" w:type="dxa"/>
          </w:tcPr>
          <w:p w14:paraId="2CCF1093" w14:textId="77777777" w:rsidR="00780821" w:rsidRPr="000F73C8" w:rsidRDefault="00780821" w:rsidP="001B6CD1">
            <w:pPr>
              <w:rPr>
                <w:b/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>Дисциплина «Иностранный язык»</w:t>
            </w:r>
          </w:p>
        </w:tc>
        <w:tc>
          <w:tcPr>
            <w:tcW w:w="2551" w:type="dxa"/>
          </w:tcPr>
          <w:p w14:paraId="1EBB9A04" w14:textId="0A82EA7C" w:rsidR="00780821" w:rsidRPr="000F73C8" w:rsidRDefault="00780821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0F73C8">
              <w:rPr>
                <w:rFonts w:ascii="Times New Roman" w:hAnsi="Times New Roman"/>
              </w:rPr>
              <w:t>Кандидатский экзамен</w:t>
            </w:r>
          </w:p>
        </w:tc>
      </w:tr>
      <w:tr w:rsidR="000F73C8" w:rsidRPr="000F73C8" w14:paraId="79A513BB" w14:textId="77777777" w:rsidTr="003F24C3">
        <w:trPr>
          <w:trHeight w:val="20"/>
        </w:trPr>
        <w:tc>
          <w:tcPr>
            <w:tcW w:w="3544" w:type="dxa"/>
          </w:tcPr>
          <w:p w14:paraId="120102F5" w14:textId="4ADA6E3C" w:rsidR="00CE2DFF" w:rsidRPr="000F73C8" w:rsidRDefault="00CE2DFF" w:rsidP="001B6CD1">
            <w:pPr>
              <w:tabs>
                <w:tab w:val="left" w:pos="993"/>
              </w:tabs>
              <w:contextualSpacing/>
              <w:rPr>
                <w:b/>
                <w:sz w:val="22"/>
                <w:szCs w:val="22"/>
              </w:rPr>
            </w:pPr>
            <w:r w:rsidRPr="000F73C8">
              <w:rPr>
                <w:b/>
                <w:bCs/>
                <w:sz w:val="22"/>
                <w:szCs w:val="22"/>
              </w:rPr>
              <w:lastRenderedPageBreak/>
              <w:t>О-3.</w:t>
            </w:r>
            <w:r w:rsidRPr="000F73C8">
              <w:rPr>
                <w:sz w:val="22"/>
                <w:szCs w:val="22"/>
              </w:rPr>
              <w:t xml:space="preserve"> Владение категориальным аппаратом философии и истории науки, способность использовать общефилософские теории и методологию науки для анализа проблем науки в целом и истории идей по научной специальности </w:t>
            </w:r>
            <w:r w:rsidR="006A18DA" w:rsidRPr="006A18DA">
              <w:rPr>
                <w:i/>
                <w:iCs/>
                <w:sz w:val="22"/>
                <w:szCs w:val="22"/>
              </w:rPr>
              <w:t xml:space="preserve">5.8.7. Методология и технология профессионального образования </w:t>
            </w:r>
            <w:r w:rsidRPr="000F73C8">
              <w:rPr>
                <w:sz w:val="22"/>
                <w:szCs w:val="22"/>
              </w:rPr>
              <w:t>и избранной области исследований</w:t>
            </w:r>
          </w:p>
        </w:tc>
        <w:tc>
          <w:tcPr>
            <w:tcW w:w="3686" w:type="dxa"/>
          </w:tcPr>
          <w:p w14:paraId="4BDB2813" w14:textId="77777777" w:rsidR="00CE2DFF" w:rsidRPr="000F73C8" w:rsidRDefault="00CE2DFF" w:rsidP="001B6CD1">
            <w:pPr>
              <w:rPr>
                <w:b/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>Дисциплина «История и философия науки»</w:t>
            </w:r>
          </w:p>
        </w:tc>
        <w:tc>
          <w:tcPr>
            <w:tcW w:w="2551" w:type="dxa"/>
          </w:tcPr>
          <w:p w14:paraId="319D4E26" w14:textId="7AF080F2" w:rsidR="00CE2DFF" w:rsidRPr="000F73C8" w:rsidRDefault="00CE2DFF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0F73C8">
              <w:rPr>
                <w:rFonts w:ascii="Times New Roman" w:hAnsi="Times New Roman"/>
              </w:rPr>
              <w:t>Кандидатский экзамен</w:t>
            </w:r>
          </w:p>
        </w:tc>
      </w:tr>
      <w:tr w:rsidR="000F73C8" w:rsidRPr="000F73C8" w14:paraId="321EE448" w14:textId="77777777" w:rsidTr="003F24C3">
        <w:trPr>
          <w:trHeight w:val="20"/>
        </w:trPr>
        <w:tc>
          <w:tcPr>
            <w:tcW w:w="3544" w:type="dxa"/>
          </w:tcPr>
          <w:p w14:paraId="4CF2F5D4" w14:textId="5A8F2270" w:rsidR="00CE2DFF" w:rsidRPr="000F73C8" w:rsidRDefault="00CE2DFF" w:rsidP="001B6CD1">
            <w:pPr>
              <w:tabs>
                <w:tab w:val="left" w:pos="993"/>
              </w:tabs>
              <w:contextualSpacing/>
              <w:rPr>
                <w:b/>
                <w:sz w:val="22"/>
                <w:szCs w:val="22"/>
              </w:rPr>
            </w:pPr>
            <w:r w:rsidRPr="000F73C8">
              <w:rPr>
                <w:b/>
                <w:bCs/>
                <w:sz w:val="22"/>
                <w:szCs w:val="22"/>
              </w:rPr>
              <w:t>О-4.</w:t>
            </w:r>
            <w:r w:rsidRPr="000F73C8">
              <w:rPr>
                <w:sz w:val="22"/>
                <w:szCs w:val="22"/>
              </w:rPr>
              <w:t xml:space="preserve"> Владение фундаментальными системными знаниями в предметной области научной специальности </w:t>
            </w:r>
            <w:r w:rsidR="006A18DA" w:rsidRPr="006A18DA">
              <w:rPr>
                <w:i/>
                <w:iCs/>
                <w:sz w:val="22"/>
                <w:szCs w:val="22"/>
              </w:rPr>
              <w:t>5.8.7. Методология и технология профессионального образования</w:t>
            </w:r>
            <w:r w:rsidRPr="000F73C8">
              <w:rPr>
                <w:sz w:val="22"/>
                <w:szCs w:val="22"/>
              </w:rPr>
              <w:t xml:space="preserve"> и избранной области исследований</w:t>
            </w:r>
          </w:p>
        </w:tc>
        <w:tc>
          <w:tcPr>
            <w:tcW w:w="3686" w:type="dxa"/>
          </w:tcPr>
          <w:p w14:paraId="1FCD9A76" w14:textId="28020232" w:rsidR="00CE2DFF" w:rsidRPr="006A18DA" w:rsidRDefault="00CE2DFF" w:rsidP="001B6CD1">
            <w:pPr>
              <w:rPr>
                <w:sz w:val="22"/>
                <w:szCs w:val="22"/>
              </w:rPr>
            </w:pPr>
            <w:r w:rsidRPr="006A18DA">
              <w:rPr>
                <w:sz w:val="22"/>
                <w:szCs w:val="22"/>
              </w:rPr>
              <w:t>Дисциплина «</w:t>
            </w:r>
            <w:r w:rsidR="006A18DA" w:rsidRPr="006A18DA">
              <w:rPr>
                <w:sz w:val="22"/>
                <w:szCs w:val="22"/>
              </w:rPr>
              <w:t>Методология и технология профессионального образования</w:t>
            </w:r>
            <w:r w:rsidRPr="006A18DA">
              <w:rPr>
                <w:sz w:val="22"/>
                <w:szCs w:val="22"/>
              </w:rPr>
              <w:t>»</w:t>
            </w:r>
          </w:p>
        </w:tc>
        <w:tc>
          <w:tcPr>
            <w:tcW w:w="2551" w:type="dxa"/>
          </w:tcPr>
          <w:p w14:paraId="2DAB6F8B" w14:textId="3082A3A7" w:rsidR="00CE2DFF" w:rsidRPr="000F73C8" w:rsidRDefault="00CE2DFF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0F73C8">
              <w:rPr>
                <w:rFonts w:ascii="Times New Roman" w:hAnsi="Times New Roman"/>
              </w:rPr>
              <w:t>Кандидатский экзамен</w:t>
            </w:r>
          </w:p>
        </w:tc>
      </w:tr>
      <w:tr w:rsidR="000F73C8" w:rsidRPr="000F73C8" w14:paraId="074DB439" w14:textId="77777777" w:rsidTr="003F24C3">
        <w:trPr>
          <w:trHeight w:val="20"/>
        </w:trPr>
        <w:tc>
          <w:tcPr>
            <w:tcW w:w="3544" w:type="dxa"/>
            <w:vMerge w:val="restart"/>
          </w:tcPr>
          <w:p w14:paraId="66285AEC" w14:textId="77777777" w:rsidR="001B6CD1" w:rsidRPr="000F73C8" w:rsidRDefault="001B6CD1" w:rsidP="001B6CD1">
            <w:pPr>
              <w:tabs>
                <w:tab w:val="left" w:pos="993"/>
              </w:tabs>
              <w:contextualSpacing/>
              <w:rPr>
                <w:b/>
                <w:sz w:val="22"/>
                <w:szCs w:val="22"/>
              </w:rPr>
            </w:pPr>
            <w:r w:rsidRPr="000F73C8">
              <w:rPr>
                <w:b/>
                <w:bCs/>
                <w:sz w:val="22"/>
                <w:szCs w:val="22"/>
              </w:rPr>
              <w:t>О-5.</w:t>
            </w:r>
            <w:r w:rsidRPr="000F73C8">
              <w:rPr>
                <w:sz w:val="22"/>
                <w:szCs w:val="22"/>
              </w:rPr>
              <w:t> Владение системой знаний, умений и навыков, обеспечивающих адаптацию обучающихся в вузе, эффективную воспитательную и социально значимую общественную работу в образовательной организации</w:t>
            </w:r>
          </w:p>
        </w:tc>
        <w:tc>
          <w:tcPr>
            <w:tcW w:w="3686" w:type="dxa"/>
          </w:tcPr>
          <w:p w14:paraId="4BBA8983" w14:textId="77373029" w:rsidR="001B6CD1" w:rsidRPr="000F73C8" w:rsidRDefault="001B6CD1" w:rsidP="00780821">
            <w:pPr>
              <w:rPr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>Дисциплина «Педагогика и психология высшего образования»</w:t>
            </w:r>
          </w:p>
        </w:tc>
        <w:tc>
          <w:tcPr>
            <w:tcW w:w="2551" w:type="dxa"/>
          </w:tcPr>
          <w:p w14:paraId="4E3A3CE8" w14:textId="0FC1FDA0" w:rsidR="001B6CD1" w:rsidRPr="000F73C8" w:rsidRDefault="00CE2DFF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0F73C8">
              <w:rPr>
                <w:rFonts w:ascii="Times New Roman" w:hAnsi="Times New Roman"/>
              </w:rPr>
              <w:t xml:space="preserve">Зачет </w:t>
            </w:r>
          </w:p>
        </w:tc>
      </w:tr>
      <w:tr w:rsidR="000F73C8" w:rsidRPr="000F73C8" w14:paraId="5705F7ED" w14:textId="77777777" w:rsidTr="003F24C3">
        <w:trPr>
          <w:trHeight w:val="20"/>
        </w:trPr>
        <w:tc>
          <w:tcPr>
            <w:tcW w:w="3544" w:type="dxa"/>
            <w:vMerge/>
          </w:tcPr>
          <w:p w14:paraId="764E9783" w14:textId="77777777" w:rsidR="001B6CD1" w:rsidRPr="000F73C8" w:rsidRDefault="001B6CD1" w:rsidP="001B6CD1">
            <w:pPr>
              <w:tabs>
                <w:tab w:val="left" w:pos="993"/>
              </w:tabs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40176903" w14:textId="6F3CA04B" w:rsidR="001B6CD1" w:rsidRPr="000F73C8" w:rsidRDefault="00CE2DFF" w:rsidP="00780821">
            <w:pPr>
              <w:rPr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>Педагогическая практика</w:t>
            </w:r>
          </w:p>
        </w:tc>
        <w:tc>
          <w:tcPr>
            <w:tcW w:w="2551" w:type="dxa"/>
          </w:tcPr>
          <w:p w14:paraId="5D246BA2" w14:textId="1F7612F5" w:rsidR="001B6CD1" w:rsidRPr="000F73C8" w:rsidRDefault="00CE2DFF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0F73C8">
              <w:rPr>
                <w:rFonts w:ascii="Times New Roman" w:hAnsi="Times New Roman"/>
              </w:rPr>
              <w:t>Зачет с оценкой</w:t>
            </w:r>
          </w:p>
        </w:tc>
      </w:tr>
      <w:tr w:rsidR="000F73C8" w:rsidRPr="000F73C8" w14:paraId="752B6B11" w14:textId="77777777" w:rsidTr="003F24C3">
        <w:trPr>
          <w:trHeight w:val="20"/>
        </w:trPr>
        <w:tc>
          <w:tcPr>
            <w:tcW w:w="3544" w:type="dxa"/>
            <w:vMerge w:val="restart"/>
          </w:tcPr>
          <w:p w14:paraId="4B07A029" w14:textId="00BCE996" w:rsidR="001B6CD1" w:rsidRPr="000F73C8" w:rsidRDefault="001B6CD1" w:rsidP="001B6CD1">
            <w:pPr>
              <w:tabs>
                <w:tab w:val="left" w:pos="993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0F73C8">
              <w:rPr>
                <w:b/>
                <w:bCs/>
                <w:sz w:val="22"/>
                <w:szCs w:val="22"/>
              </w:rPr>
              <w:t>О-6.</w:t>
            </w:r>
            <w:r w:rsidRPr="000F73C8">
              <w:rPr>
                <w:sz w:val="22"/>
                <w:szCs w:val="22"/>
              </w:rPr>
              <w:t xml:space="preserve"> Способность к осуществлению преподавательской деятельности по образовательным программам высшего образования в предметной области научной специальности </w:t>
            </w:r>
            <w:r w:rsidR="006A18DA" w:rsidRPr="00453AD1">
              <w:rPr>
                <w:i/>
                <w:iCs/>
                <w:sz w:val="22"/>
                <w:szCs w:val="22"/>
              </w:rPr>
              <w:t>5.8.7. Методология и технология профессионального образования</w:t>
            </w:r>
          </w:p>
        </w:tc>
        <w:tc>
          <w:tcPr>
            <w:tcW w:w="3686" w:type="dxa"/>
          </w:tcPr>
          <w:p w14:paraId="2C336BBB" w14:textId="1702E49C" w:rsidR="001B6CD1" w:rsidRPr="000F73C8" w:rsidRDefault="001B6CD1" w:rsidP="00780821">
            <w:pPr>
              <w:rPr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>Дисциплина «Педагогика и психология высшего образования»</w:t>
            </w:r>
          </w:p>
        </w:tc>
        <w:tc>
          <w:tcPr>
            <w:tcW w:w="2551" w:type="dxa"/>
          </w:tcPr>
          <w:p w14:paraId="4BB8A931" w14:textId="6508E06E" w:rsidR="001B6CD1" w:rsidRPr="000F73C8" w:rsidRDefault="00780821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0F73C8">
              <w:rPr>
                <w:rFonts w:ascii="Times New Roman" w:hAnsi="Times New Roman"/>
              </w:rPr>
              <w:t xml:space="preserve">Зачет </w:t>
            </w:r>
          </w:p>
        </w:tc>
      </w:tr>
      <w:tr w:rsidR="000F73C8" w:rsidRPr="000F73C8" w14:paraId="4F83B5D0" w14:textId="77777777" w:rsidTr="003F24C3">
        <w:trPr>
          <w:trHeight w:val="20"/>
        </w:trPr>
        <w:tc>
          <w:tcPr>
            <w:tcW w:w="3544" w:type="dxa"/>
            <w:vMerge/>
          </w:tcPr>
          <w:p w14:paraId="3475492B" w14:textId="77777777" w:rsidR="001B6CD1" w:rsidRPr="000F73C8" w:rsidRDefault="001B6CD1" w:rsidP="001B6CD1">
            <w:pPr>
              <w:tabs>
                <w:tab w:val="left" w:pos="993"/>
              </w:tabs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1284D363" w14:textId="16AD669D" w:rsidR="001B6CD1" w:rsidRPr="000F73C8" w:rsidRDefault="00780821" w:rsidP="00780821">
            <w:pPr>
              <w:rPr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>Педагогическая практика</w:t>
            </w:r>
          </w:p>
        </w:tc>
        <w:tc>
          <w:tcPr>
            <w:tcW w:w="2551" w:type="dxa"/>
          </w:tcPr>
          <w:p w14:paraId="0CAE2B80" w14:textId="5F03272D" w:rsidR="001B6CD1" w:rsidRPr="000F73C8" w:rsidRDefault="00780821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0F73C8">
              <w:rPr>
                <w:rFonts w:ascii="Times New Roman" w:hAnsi="Times New Roman"/>
              </w:rPr>
              <w:t>Зачет с оценкой</w:t>
            </w:r>
          </w:p>
        </w:tc>
      </w:tr>
    </w:tbl>
    <w:p w14:paraId="678FAE85" w14:textId="77777777" w:rsidR="00B1516B" w:rsidRPr="000F73C8" w:rsidRDefault="00B1516B" w:rsidP="00B1516B">
      <w:pPr>
        <w:keepNext/>
        <w:widowControl w:val="0"/>
        <w:spacing w:line="340" w:lineRule="exact"/>
        <w:ind w:left="360"/>
        <w:jc w:val="center"/>
        <w:outlineLvl w:val="1"/>
        <w:rPr>
          <w:b/>
          <w:sz w:val="28"/>
          <w:szCs w:val="28"/>
          <w:highlight w:val="cyan"/>
        </w:rPr>
      </w:pPr>
    </w:p>
    <w:p w14:paraId="00FFC353" w14:textId="77777777" w:rsidR="002C03D3" w:rsidRPr="000F73C8" w:rsidRDefault="002C03D3" w:rsidP="00B1516B">
      <w:pPr>
        <w:keepNext/>
        <w:widowControl w:val="0"/>
        <w:spacing w:line="340" w:lineRule="exact"/>
        <w:ind w:left="360"/>
        <w:jc w:val="center"/>
        <w:outlineLvl w:val="1"/>
        <w:rPr>
          <w:b/>
          <w:sz w:val="28"/>
          <w:szCs w:val="28"/>
          <w:highlight w:val="cyan"/>
        </w:rPr>
      </w:pPr>
    </w:p>
    <w:p w14:paraId="5BFD1C50" w14:textId="0E270ABF" w:rsidR="004E7519" w:rsidRPr="000F73C8" w:rsidRDefault="004E7519" w:rsidP="004E7519">
      <w:pPr>
        <w:keepNext/>
        <w:widowControl w:val="0"/>
        <w:numPr>
          <w:ilvl w:val="0"/>
          <w:numId w:val="1"/>
        </w:numPr>
        <w:spacing w:line="340" w:lineRule="exact"/>
        <w:jc w:val="center"/>
        <w:outlineLvl w:val="1"/>
        <w:rPr>
          <w:b/>
          <w:sz w:val="28"/>
          <w:szCs w:val="28"/>
        </w:rPr>
      </w:pPr>
      <w:r w:rsidRPr="000F73C8">
        <w:rPr>
          <w:b/>
          <w:sz w:val="28"/>
          <w:szCs w:val="28"/>
        </w:rPr>
        <w:t>ПРОЦЕДУРА ПРОВЕДЕНИЯ ИТОГОВОЙ АТТЕСТАЦИИ</w:t>
      </w:r>
    </w:p>
    <w:p w14:paraId="183400A8" w14:textId="77777777" w:rsidR="004E7519" w:rsidRPr="000F73C8" w:rsidRDefault="004E7519" w:rsidP="004E7519">
      <w:pPr>
        <w:ind w:firstLine="720"/>
        <w:jc w:val="both"/>
        <w:rPr>
          <w:sz w:val="28"/>
          <w:szCs w:val="28"/>
        </w:rPr>
      </w:pPr>
    </w:p>
    <w:p w14:paraId="1E09ED79" w14:textId="2450CB0E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 xml:space="preserve">Итоговая аттестация проводится на открытом заседании выпускающей кафедры, к которой прикреплен аспирант – </w:t>
      </w:r>
      <w:r w:rsidR="00095C2D" w:rsidRPr="00095C2D">
        <w:rPr>
          <w:sz w:val="28"/>
          <w:szCs w:val="28"/>
        </w:rPr>
        <w:t>кафедры педагогики, психологии и социологии</w:t>
      </w:r>
      <w:r w:rsidRPr="00095C2D">
        <w:rPr>
          <w:sz w:val="28"/>
          <w:szCs w:val="28"/>
        </w:rPr>
        <w:t>. Пр</w:t>
      </w:r>
      <w:r w:rsidRPr="000F73C8">
        <w:rPr>
          <w:sz w:val="28"/>
          <w:szCs w:val="28"/>
        </w:rPr>
        <w:t>едседательствует на заседании заведующий кафедрой. Протокол заседания ведет секретарь кафедры.</w:t>
      </w:r>
    </w:p>
    <w:p w14:paraId="7DE7F686" w14:textId="22052AE7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b/>
          <w:bCs/>
          <w:sz w:val="28"/>
          <w:szCs w:val="28"/>
        </w:rPr>
        <w:t>Состав присутствующих.</w:t>
      </w:r>
      <w:r w:rsidRPr="000F73C8">
        <w:rPr>
          <w:sz w:val="28"/>
          <w:szCs w:val="28"/>
        </w:rPr>
        <w:t xml:space="preserve"> Состав присутствующих на заседании кафедры должен включать не менее 5 специалистов в области научной специальности </w:t>
      </w:r>
      <w:r w:rsidR="00095C2D" w:rsidRPr="00095C2D">
        <w:rPr>
          <w:i/>
          <w:iCs/>
          <w:sz w:val="28"/>
          <w:szCs w:val="28"/>
        </w:rPr>
        <w:t>5.8.7. Методология и технология профессионального образования</w:t>
      </w:r>
      <w:r w:rsidRPr="000F73C8">
        <w:rPr>
          <w:sz w:val="28"/>
          <w:szCs w:val="28"/>
        </w:rPr>
        <w:t xml:space="preserve">, имеющих ученую степень, в том числе не менее 1-го доктора наук. </w:t>
      </w:r>
    </w:p>
    <w:p w14:paraId="46E95C07" w14:textId="65DA499E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b/>
          <w:bCs/>
          <w:sz w:val="28"/>
          <w:szCs w:val="28"/>
        </w:rPr>
        <w:t>Форма проведения.</w:t>
      </w:r>
      <w:r w:rsidRPr="000F73C8">
        <w:rPr>
          <w:sz w:val="28"/>
          <w:szCs w:val="28"/>
        </w:rPr>
        <w:t xml:space="preserve"> Итоговая аттестация осуществляется путем представления диссертации аспирантом, последующего обсуждения диссертации </w:t>
      </w:r>
      <w:r w:rsidRPr="000F73C8">
        <w:rPr>
          <w:sz w:val="28"/>
          <w:szCs w:val="28"/>
        </w:rPr>
        <w:lastRenderedPageBreak/>
        <w:t>присутствующими на заседании и принятия коллегиального решения по оценке диссертации</w:t>
      </w:r>
      <w:r w:rsidR="007227FE" w:rsidRPr="000F73C8">
        <w:rPr>
          <w:sz w:val="28"/>
          <w:szCs w:val="28"/>
        </w:rPr>
        <w:t xml:space="preserve"> на предмет соответствия Критериям</w:t>
      </w:r>
      <w:r w:rsidRPr="000F73C8">
        <w:rPr>
          <w:sz w:val="28"/>
          <w:szCs w:val="28"/>
        </w:rPr>
        <w:t>.</w:t>
      </w:r>
    </w:p>
    <w:p w14:paraId="017C615F" w14:textId="5D7BE75E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Представление диссертации осуществляется в форме устного доклада</w:t>
      </w:r>
      <w:r w:rsidR="00756640" w:rsidRPr="000F73C8">
        <w:rPr>
          <w:sz w:val="28"/>
          <w:szCs w:val="28"/>
        </w:rPr>
        <w:t xml:space="preserve"> в сопровождении слайд-презентации</w:t>
      </w:r>
      <w:r w:rsidRPr="000F73C8">
        <w:rPr>
          <w:sz w:val="28"/>
          <w:szCs w:val="28"/>
        </w:rPr>
        <w:t>. Доклад представляет собой краткое изложение основных результатов подготовленной диссертации, составленное ее автором.</w:t>
      </w:r>
    </w:p>
    <w:p w14:paraId="1BB03169" w14:textId="3A5D934D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b/>
          <w:bCs/>
          <w:sz w:val="28"/>
          <w:szCs w:val="28"/>
        </w:rPr>
        <w:t>Регламент заседания</w:t>
      </w:r>
      <w:r w:rsidR="00756640" w:rsidRPr="000F73C8">
        <w:rPr>
          <w:sz w:val="28"/>
          <w:szCs w:val="28"/>
        </w:rPr>
        <w:t xml:space="preserve"> </w:t>
      </w:r>
      <w:r w:rsidR="00756640" w:rsidRPr="000F73C8">
        <w:rPr>
          <w:b/>
          <w:bCs/>
          <w:sz w:val="28"/>
          <w:szCs w:val="28"/>
        </w:rPr>
        <w:t>кафедры</w:t>
      </w:r>
      <w:r w:rsidRPr="000F73C8">
        <w:rPr>
          <w:b/>
          <w:bCs/>
          <w:sz w:val="28"/>
          <w:szCs w:val="28"/>
        </w:rPr>
        <w:t>.</w:t>
      </w:r>
      <w:r w:rsidRPr="000F73C8">
        <w:rPr>
          <w:sz w:val="28"/>
          <w:szCs w:val="28"/>
        </w:rPr>
        <w:t xml:space="preserve"> Заседание</w:t>
      </w:r>
      <w:r w:rsidR="00756640" w:rsidRPr="000F73C8">
        <w:rPr>
          <w:sz w:val="28"/>
          <w:szCs w:val="28"/>
        </w:rPr>
        <w:t xml:space="preserve"> кафедры</w:t>
      </w:r>
      <w:r w:rsidRPr="000F73C8">
        <w:rPr>
          <w:sz w:val="28"/>
          <w:szCs w:val="28"/>
        </w:rPr>
        <w:t xml:space="preserve"> проводится в следующем порядке:</w:t>
      </w:r>
    </w:p>
    <w:p w14:paraId="51644FF4" w14:textId="77777777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 представление председателем аспиранта и темы диссертации;</w:t>
      </w:r>
    </w:p>
    <w:p w14:paraId="0A70ACBB" w14:textId="0FA01B9B" w:rsidR="00D73426" w:rsidRPr="000F73C8" w:rsidRDefault="004E7519" w:rsidP="00D73426">
      <w:pPr>
        <w:ind w:firstLine="720"/>
        <w:jc w:val="both"/>
        <w:rPr>
          <w:i/>
          <w:iCs/>
          <w:sz w:val="28"/>
          <w:szCs w:val="28"/>
        </w:rPr>
      </w:pPr>
      <w:r w:rsidRPr="000F73C8">
        <w:rPr>
          <w:sz w:val="28"/>
          <w:szCs w:val="28"/>
        </w:rPr>
        <w:t>- выступление аспиранта с докладом</w:t>
      </w:r>
      <w:r w:rsidR="000D6EE9" w:rsidRPr="000F73C8">
        <w:rPr>
          <w:sz w:val="28"/>
          <w:szCs w:val="28"/>
        </w:rPr>
        <w:t xml:space="preserve"> </w:t>
      </w:r>
      <w:r w:rsidR="00D73426" w:rsidRPr="000F73C8">
        <w:rPr>
          <w:i/>
          <w:iCs/>
          <w:sz w:val="28"/>
          <w:szCs w:val="28"/>
        </w:rPr>
        <w:t xml:space="preserve">(требования к докладу – Раздел </w:t>
      </w:r>
      <w:r w:rsidR="00D73426" w:rsidRPr="000F73C8">
        <w:rPr>
          <w:i/>
          <w:iCs/>
          <w:sz w:val="28"/>
          <w:szCs w:val="28"/>
          <w:lang w:val="en-US"/>
        </w:rPr>
        <w:t>I</w:t>
      </w:r>
      <w:r w:rsidR="00D73426" w:rsidRPr="000F73C8">
        <w:rPr>
          <w:i/>
          <w:iCs/>
          <w:sz w:val="28"/>
          <w:szCs w:val="28"/>
        </w:rPr>
        <w:t>V настоящей программы);</w:t>
      </w:r>
    </w:p>
    <w:p w14:paraId="389A7C9E" w14:textId="77777777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 вопросы аспиранту и его ответы на них;</w:t>
      </w:r>
    </w:p>
    <w:p w14:paraId="19AB854E" w14:textId="77777777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 оглашение отзыва научного руководителя;</w:t>
      </w:r>
    </w:p>
    <w:p w14:paraId="6425B4E2" w14:textId="3333945D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 xml:space="preserve">- оглашение рецензий 2-х рецензентов и ответы аспиранта </w:t>
      </w:r>
      <w:r w:rsidR="000D6EE9" w:rsidRPr="000F73C8">
        <w:rPr>
          <w:sz w:val="28"/>
          <w:szCs w:val="28"/>
        </w:rPr>
        <w:t>на замечания,</w:t>
      </w:r>
      <w:r w:rsidRPr="000F73C8">
        <w:rPr>
          <w:sz w:val="28"/>
          <w:szCs w:val="28"/>
        </w:rPr>
        <w:t xml:space="preserve"> сделанны</w:t>
      </w:r>
      <w:r w:rsidR="000D6EE9" w:rsidRPr="000F73C8">
        <w:rPr>
          <w:sz w:val="28"/>
          <w:szCs w:val="28"/>
        </w:rPr>
        <w:t>е</w:t>
      </w:r>
      <w:r w:rsidRPr="000F73C8">
        <w:rPr>
          <w:sz w:val="28"/>
          <w:szCs w:val="28"/>
        </w:rPr>
        <w:t xml:space="preserve"> рецензентами (при </w:t>
      </w:r>
      <w:r w:rsidR="000D6EE9" w:rsidRPr="000F73C8">
        <w:rPr>
          <w:sz w:val="28"/>
          <w:szCs w:val="28"/>
        </w:rPr>
        <w:t xml:space="preserve">их </w:t>
      </w:r>
      <w:r w:rsidRPr="000F73C8">
        <w:rPr>
          <w:sz w:val="28"/>
          <w:szCs w:val="28"/>
        </w:rPr>
        <w:t>наличии);</w:t>
      </w:r>
    </w:p>
    <w:p w14:paraId="1599411C" w14:textId="49478AE1" w:rsidR="004E7519" w:rsidRPr="000F73C8" w:rsidRDefault="004E7519" w:rsidP="004E7519">
      <w:pPr>
        <w:ind w:firstLine="720"/>
        <w:jc w:val="both"/>
        <w:rPr>
          <w:i/>
          <w:iCs/>
          <w:sz w:val="28"/>
          <w:szCs w:val="28"/>
        </w:rPr>
      </w:pPr>
      <w:bookmarkStart w:id="2" w:name="_Toc529872053"/>
      <w:r w:rsidRPr="000F73C8">
        <w:rPr>
          <w:sz w:val="28"/>
          <w:szCs w:val="28"/>
        </w:rPr>
        <w:t xml:space="preserve">- обсуждение диссертации и оценка результатов </w:t>
      </w:r>
      <w:r w:rsidR="000D6EE9" w:rsidRPr="000F73C8">
        <w:rPr>
          <w:sz w:val="28"/>
          <w:szCs w:val="28"/>
        </w:rPr>
        <w:t>И</w:t>
      </w:r>
      <w:r w:rsidRPr="000F73C8">
        <w:rPr>
          <w:sz w:val="28"/>
          <w:szCs w:val="28"/>
        </w:rPr>
        <w:t xml:space="preserve">тоговой аттестации </w:t>
      </w:r>
      <w:r w:rsidR="00D73426" w:rsidRPr="000F73C8">
        <w:rPr>
          <w:i/>
          <w:iCs/>
          <w:sz w:val="28"/>
          <w:szCs w:val="28"/>
        </w:rPr>
        <w:t>(порядок оценки – Р</w:t>
      </w:r>
      <w:r w:rsidR="00FC3C3C" w:rsidRPr="000F73C8">
        <w:rPr>
          <w:i/>
          <w:iCs/>
          <w:sz w:val="28"/>
          <w:szCs w:val="28"/>
        </w:rPr>
        <w:t>аздел</w:t>
      </w:r>
      <w:r w:rsidRPr="000F73C8">
        <w:rPr>
          <w:i/>
          <w:iCs/>
          <w:sz w:val="28"/>
          <w:szCs w:val="28"/>
        </w:rPr>
        <w:t xml:space="preserve"> </w:t>
      </w:r>
      <w:r w:rsidR="00D73426" w:rsidRPr="000F73C8">
        <w:rPr>
          <w:i/>
          <w:iCs/>
          <w:sz w:val="28"/>
          <w:szCs w:val="28"/>
        </w:rPr>
        <w:t xml:space="preserve">V </w:t>
      </w:r>
      <w:r w:rsidR="00FC3C3C" w:rsidRPr="000F73C8">
        <w:rPr>
          <w:i/>
          <w:iCs/>
          <w:sz w:val="28"/>
          <w:szCs w:val="28"/>
        </w:rPr>
        <w:t>настоящей программы</w:t>
      </w:r>
      <w:r w:rsidR="00D73426" w:rsidRPr="000F73C8">
        <w:rPr>
          <w:i/>
          <w:iCs/>
          <w:sz w:val="28"/>
          <w:szCs w:val="28"/>
        </w:rPr>
        <w:t>)</w:t>
      </w:r>
      <w:r w:rsidR="00FC3C3C" w:rsidRPr="000F73C8">
        <w:rPr>
          <w:i/>
          <w:iCs/>
          <w:sz w:val="28"/>
          <w:szCs w:val="28"/>
        </w:rPr>
        <w:t>;</w:t>
      </w:r>
    </w:p>
    <w:p w14:paraId="33637E14" w14:textId="77777777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 xml:space="preserve">- внесение предложений по проекту решения в следующих вариантах формулировок: </w:t>
      </w:r>
      <w:r w:rsidRPr="000F73C8">
        <w:rPr>
          <w:i/>
          <w:iCs/>
          <w:sz w:val="28"/>
          <w:szCs w:val="28"/>
        </w:rPr>
        <w:t xml:space="preserve">«Подготовленная диссертация на соискание ученой степени кандидата наук критериям, установленным в соответствии с Федеральным законом от 23 августа 1996 г. № 127-ФЗ «О науке и государственной научно-технической политике </w:t>
      </w:r>
      <w:r w:rsidRPr="000F73C8">
        <w:rPr>
          <w:i/>
          <w:iCs/>
          <w:sz w:val="28"/>
          <w:szCs w:val="28"/>
          <w:u w:val="single"/>
        </w:rPr>
        <w:t>соответствует»</w:t>
      </w:r>
      <w:r w:rsidRPr="000F73C8">
        <w:rPr>
          <w:i/>
          <w:iCs/>
          <w:sz w:val="28"/>
          <w:szCs w:val="28"/>
        </w:rPr>
        <w:t xml:space="preserve"> / «Подготовленная диссертация на соискание ученой степени кандидата наук критериям, установленным в соответствии с Федеральным законом от 23 августа 1996 г. № 127-ФЗ «О науке и государственной научно-технической политике</w:t>
      </w:r>
      <w:r w:rsidRPr="000F73C8">
        <w:rPr>
          <w:i/>
          <w:iCs/>
          <w:sz w:val="28"/>
          <w:szCs w:val="28"/>
          <w:u w:val="single"/>
        </w:rPr>
        <w:t xml:space="preserve"> не соответствует</w:t>
      </w:r>
      <w:r w:rsidRPr="000F73C8">
        <w:rPr>
          <w:i/>
          <w:iCs/>
          <w:sz w:val="28"/>
          <w:szCs w:val="28"/>
        </w:rPr>
        <w:t>»</w:t>
      </w:r>
      <w:r w:rsidRPr="000F73C8">
        <w:rPr>
          <w:sz w:val="28"/>
          <w:szCs w:val="28"/>
        </w:rPr>
        <w:t>;</w:t>
      </w:r>
    </w:p>
    <w:bookmarkEnd w:id="2"/>
    <w:p w14:paraId="0AE893DE" w14:textId="77777777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 голосование за проект решения (решение принимается простым большинством);</w:t>
      </w:r>
    </w:p>
    <w:p w14:paraId="177D73E2" w14:textId="77777777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 внесение принятого решения в протокол заседания.</w:t>
      </w:r>
    </w:p>
    <w:p w14:paraId="31589AC3" w14:textId="5FBC444A" w:rsidR="00C80826" w:rsidRPr="000F73C8" w:rsidRDefault="00C80826" w:rsidP="00EF0249">
      <w:pPr>
        <w:ind w:firstLine="720"/>
        <w:jc w:val="both"/>
        <w:rPr>
          <w:sz w:val="28"/>
          <w:szCs w:val="28"/>
        </w:rPr>
      </w:pPr>
    </w:p>
    <w:p w14:paraId="1C863BFC" w14:textId="77777777" w:rsidR="002C03D3" w:rsidRPr="000F73C8" w:rsidRDefault="002C03D3" w:rsidP="00EF0249">
      <w:pPr>
        <w:ind w:firstLine="720"/>
        <w:jc w:val="both"/>
        <w:rPr>
          <w:sz w:val="28"/>
          <w:szCs w:val="28"/>
        </w:rPr>
      </w:pPr>
    </w:p>
    <w:p w14:paraId="4445DA62" w14:textId="77777777" w:rsidR="00D73426" w:rsidRPr="000F73C8" w:rsidRDefault="00FC3C3C" w:rsidP="00FC3C3C">
      <w:pPr>
        <w:keepNext/>
        <w:widowControl w:val="0"/>
        <w:numPr>
          <w:ilvl w:val="0"/>
          <w:numId w:val="1"/>
        </w:numPr>
        <w:spacing w:line="340" w:lineRule="exact"/>
        <w:jc w:val="center"/>
        <w:outlineLvl w:val="1"/>
        <w:rPr>
          <w:b/>
          <w:sz w:val="28"/>
          <w:szCs w:val="28"/>
        </w:rPr>
      </w:pPr>
      <w:r w:rsidRPr="000F73C8">
        <w:rPr>
          <w:b/>
          <w:sz w:val="28"/>
          <w:szCs w:val="28"/>
        </w:rPr>
        <w:t>ТРЕБОВАНИЯ К СТРУКТУРЕ, СОДЕРЖАНИЮ И</w:t>
      </w:r>
    </w:p>
    <w:p w14:paraId="0579012F" w14:textId="46D7BDB0" w:rsidR="00FC3C3C" w:rsidRPr="000F73C8" w:rsidRDefault="00FC3C3C" w:rsidP="00D73426">
      <w:pPr>
        <w:keepNext/>
        <w:widowControl w:val="0"/>
        <w:spacing w:line="340" w:lineRule="exact"/>
        <w:ind w:left="360"/>
        <w:jc w:val="center"/>
        <w:outlineLvl w:val="1"/>
        <w:rPr>
          <w:b/>
          <w:sz w:val="28"/>
          <w:szCs w:val="28"/>
        </w:rPr>
      </w:pPr>
      <w:r w:rsidRPr="000F73C8">
        <w:rPr>
          <w:b/>
          <w:sz w:val="28"/>
          <w:szCs w:val="28"/>
        </w:rPr>
        <w:t>ПРЕДСТАВЛЕНИЮ ДОКЛАДА</w:t>
      </w:r>
    </w:p>
    <w:p w14:paraId="0E2F2A2A" w14:textId="77777777" w:rsidR="00FC3C3C" w:rsidRPr="000F73C8" w:rsidRDefault="00FC3C3C" w:rsidP="00FC3C3C">
      <w:pPr>
        <w:ind w:firstLine="720"/>
        <w:jc w:val="center"/>
        <w:rPr>
          <w:sz w:val="28"/>
          <w:szCs w:val="28"/>
        </w:rPr>
      </w:pPr>
    </w:p>
    <w:p w14:paraId="3624FCE6" w14:textId="77777777" w:rsidR="00D73426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b/>
          <w:bCs/>
          <w:sz w:val="28"/>
          <w:szCs w:val="28"/>
        </w:rPr>
        <w:t>Структура и содержание</w:t>
      </w:r>
      <w:r w:rsidR="00D73426" w:rsidRPr="000F73C8">
        <w:rPr>
          <w:b/>
          <w:bCs/>
          <w:sz w:val="28"/>
          <w:szCs w:val="28"/>
        </w:rPr>
        <w:t>.</w:t>
      </w:r>
      <w:r w:rsidR="00D73426" w:rsidRPr="000F73C8">
        <w:rPr>
          <w:b/>
          <w:bCs/>
          <w:i/>
          <w:iCs/>
          <w:sz w:val="28"/>
          <w:szCs w:val="28"/>
        </w:rPr>
        <w:t xml:space="preserve"> </w:t>
      </w:r>
      <w:r w:rsidR="00D73426" w:rsidRPr="000F73C8">
        <w:rPr>
          <w:sz w:val="28"/>
          <w:szCs w:val="28"/>
        </w:rPr>
        <w:t>Продолжительность доклада – не более 20 мин.</w:t>
      </w:r>
    </w:p>
    <w:p w14:paraId="0EFDF043" w14:textId="4406DBAC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Доклад должен включать следующие логические части:</w:t>
      </w:r>
    </w:p>
    <w:p w14:paraId="3EF704E5" w14:textId="00C314AA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i/>
          <w:iCs/>
          <w:sz w:val="28"/>
          <w:szCs w:val="28"/>
        </w:rPr>
        <w:t>1) Общ</w:t>
      </w:r>
      <w:r w:rsidR="00D73426" w:rsidRPr="000F73C8">
        <w:rPr>
          <w:i/>
          <w:iCs/>
          <w:sz w:val="28"/>
          <w:szCs w:val="28"/>
        </w:rPr>
        <w:t>ая</w:t>
      </w:r>
      <w:r w:rsidRPr="000F73C8">
        <w:rPr>
          <w:i/>
          <w:iCs/>
          <w:sz w:val="28"/>
          <w:szCs w:val="28"/>
        </w:rPr>
        <w:t xml:space="preserve"> характеристик</w:t>
      </w:r>
      <w:r w:rsidR="00D73426" w:rsidRPr="000F73C8">
        <w:rPr>
          <w:i/>
          <w:iCs/>
          <w:sz w:val="28"/>
          <w:szCs w:val="28"/>
        </w:rPr>
        <w:t>а</w:t>
      </w:r>
      <w:r w:rsidRPr="000F73C8">
        <w:rPr>
          <w:i/>
          <w:iCs/>
          <w:sz w:val="28"/>
          <w:szCs w:val="28"/>
        </w:rPr>
        <w:t xml:space="preserve"> диссертации</w:t>
      </w:r>
      <w:r w:rsidRPr="000F73C8">
        <w:rPr>
          <w:sz w:val="28"/>
          <w:szCs w:val="28"/>
        </w:rPr>
        <w:t>, в которой освещаются:</w:t>
      </w:r>
    </w:p>
    <w:p w14:paraId="258394C4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 актуальность темы исследования;</w:t>
      </w:r>
    </w:p>
    <w:p w14:paraId="43EEF94C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 степень разработанности темы исследования;</w:t>
      </w:r>
    </w:p>
    <w:p w14:paraId="41DEA722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 цель и задачи исследования;</w:t>
      </w:r>
    </w:p>
    <w:p w14:paraId="15BEAAFB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 научная новизна;</w:t>
      </w:r>
    </w:p>
    <w:p w14:paraId="4EB21AAD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 теоретическая и практическая значимость работы;</w:t>
      </w:r>
    </w:p>
    <w:p w14:paraId="21B6413B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 методология и методы исследования;</w:t>
      </w:r>
    </w:p>
    <w:p w14:paraId="67F13ADD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 степень достоверности результатов;</w:t>
      </w:r>
    </w:p>
    <w:p w14:paraId="2C6C2699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 положения, выносимые на защиту;</w:t>
      </w:r>
    </w:p>
    <w:p w14:paraId="4C118E27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 сведения об апробации результатов исследования;</w:t>
      </w:r>
    </w:p>
    <w:p w14:paraId="58874E73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lastRenderedPageBreak/>
        <w:t>- сведения о научных публикациях по теме исследования (вид изданий, количество публикаций, общий объем публикаций в печатных листах, в том числе – объем авторского участия);</w:t>
      </w:r>
    </w:p>
    <w:p w14:paraId="59D97B46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 сведения о структуре и объеме диссертации (перечень структурных элементов; количество наименований в библиографическом списке, приложений, страниц основного текста, таблиц и рисунков);</w:t>
      </w:r>
    </w:p>
    <w:p w14:paraId="075B230C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 сведения о личном вкладе автора в результаты исследования.</w:t>
      </w:r>
    </w:p>
    <w:p w14:paraId="4E5C2514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0F73C8">
        <w:rPr>
          <w:i/>
          <w:sz w:val="28"/>
          <w:szCs w:val="28"/>
        </w:rPr>
        <w:t>2) Основное содержание диссертации</w:t>
      </w:r>
      <w:r w:rsidRPr="000F73C8">
        <w:rPr>
          <w:iCs/>
          <w:sz w:val="28"/>
          <w:szCs w:val="28"/>
        </w:rPr>
        <w:t xml:space="preserve">, кратко раскрывающее содержание глав (разделов) </w:t>
      </w:r>
      <w:r w:rsidRPr="000F73C8">
        <w:rPr>
          <w:sz w:val="28"/>
          <w:szCs w:val="28"/>
        </w:rPr>
        <w:t>диссертации</w:t>
      </w:r>
      <w:r w:rsidRPr="000F73C8">
        <w:rPr>
          <w:iCs/>
          <w:sz w:val="28"/>
          <w:szCs w:val="28"/>
        </w:rPr>
        <w:t>.</w:t>
      </w:r>
    </w:p>
    <w:p w14:paraId="40074011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i/>
          <w:sz w:val="28"/>
          <w:szCs w:val="28"/>
        </w:rPr>
        <w:t>3) Заключение</w:t>
      </w:r>
      <w:r w:rsidRPr="000F73C8">
        <w:rPr>
          <w:iCs/>
          <w:sz w:val="28"/>
          <w:szCs w:val="28"/>
        </w:rPr>
        <w:t>, с</w:t>
      </w:r>
      <w:r w:rsidRPr="000F73C8">
        <w:rPr>
          <w:sz w:val="28"/>
          <w:szCs w:val="28"/>
        </w:rPr>
        <w:t>формулированное в виде основных результатов работы (выводов).</w:t>
      </w:r>
    </w:p>
    <w:p w14:paraId="6685CB08" w14:textId="46DB4686" w:rsidR="00FC3C3C" w:rsidRPr="000F73C8" w:rsidRDefault="00FC3C3C" w:rsidP="00FC3C3C">
      <w:pPr>
        <w:ind w:firstLine="720"/>
        <w:jc w:val="both"/>
        <w:rPr>
          <w:sz w:val="28"/>
          <w:szCs w:val="28"/>
        </w:rPr>
      </w:pPr>
      <w:r w:rsidRPr="000F73C8">
        <w:rPr>
          <w:b/>
          <w:bCs/>
          <w:sz w:val="28"/>
          <w:szCs w:val="28"/>
        </w:rPr>
        <w:t>Требования к представлению доклада</w:t>
      </w:r>
      <w:r w:rsidR="00D73426" w:rsidRPr="000F73C8">
        <w:rPr>
          <w:b/>
          <w:bCs/>
          <w:sz w:val="28"/>
          <w:szCs w:val="28"/>
        </w:rPr>
        <w:t>.</w:t>
      </w:r>
      <w:r w:rsidR="00D73426" w:rsidRPr="000F73C8">
        <w:rPr>
          <w:b/>
          <w:bCs/>
          <w:i/>
          <w:iCs/>
          <w:sz w:val="28"/>
          <w:szCs w:val="28"/>
        </w:rPr>
        <w:t xml:space="preserve"> </w:t>
      </w:r>
      <w:r w:rsidRPr="000F73C8">
        <w:rPr>
          <w:sz w:val="28"/>
          <w:szCs w:val="28"/>
        </w:rPr>
        <w:t xml:space="preserve">Доклад должен сопровождаться презентацией и раздаточным материалом. </w:t>
      </w:r>
    </w:p>
    <w:p w14:paraId="35CAD02B" w14:textId="5B3E9A80" w:rsidR="00FC3C3C" w:rsidRPr="000F73C8" w:rsidRDefault="00FC3C3C" w:rsidP="00FC3C3C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 xml:space="preserve">Презентация подготавливается в программе Power Point и включает иллюстрационный материал в виде фрагментов текста/тезисов, рисунков, схем, таблиц, графиков, диаграмм и пр., отражающих содержание доклада. Рекомендуемое количество слайдов – </w:t>
      </w:r>
      <w:proofErr w:type="gramStart"/>
      <w:r w:rsidRPr="000F73C8">
        <w:rPr>
          <w:sz w:val="28"/>
          <w:szCs w:val="28"/>
        </w:rPr>
        <w:t>15-20</w:t>
      </w:r>
      <w:proofErr w:type="gramEnd"/>
      <w:r w:rsidR="00F81C76" w:rsidRPr="000F73C8">
        <w:rPr>
          <w:sz w:val="28"/>
          <w:szCs w:val="28"/>
        </w:rPr>
        <w:t xml:space="preserve"> шт</w:t>
      </w:r>
      <w:r w:rsidRPr="000F73C8">
        <w:rPr>
          <w:sz w:val="28"/>
          <w:szCs w:val="28"/>
        </w:rPr>
        <w:t xml:space="preserve">. </w:t>
      </w:r>
    </w:p>
    <w:p w14:paraId="40A0C86E" w14:textId="77777777" w:rsidR="00FC3C3C" w:rsidRPr="000F73C8" w:rsidRDefault="00FC3C3C" w:rsidP="00FC3C3C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Раздаточный материал представляет собой печатную версию слайд-презентации, выполненную на листах формата А4 и скрепленную скоросшивателем.</w:t>
      </w:r>
    </w:p>
    <w:p w14:paraId="7335F063" w14:textId="77777777" w:rsidR="00FC3C3C" w:rsidRPr="000F73C8" w:rsidRDefault="00FC3C3C" w:rsidP="00FC3C3C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Не допускается использовать в презентации и раздаточном материале иллюстрационный материал, который отсутствует в диссертации. Каждый слайд/лист раздаточного материала должен соответствовать определённой части диссертации и подкреплять доклад наглядной демонстрацией полученных научных результатов.</w:t>
      </w:r>
    </w:p>
    <w:p w14:paraId="0EDE85FD" w14:textId="77777777" w:rsidR="00C80826" w:rsidRPr="000F73C8" w:rsidRDefault="00C80826" w:rsidP="00EF0249">
      <w:pPr>
        <w:ind w:firstLine="720"/>
        <w:jc w:val="both"/>
        <w:rPr>
          <w:sz w:val="28"/>
          <w:szCs w:val="28"/>
        </w:rPr>
      </w:pPr>
    </w:p>
    <w:p w14:paraId="6AEDF6CC" w14:textId="77777777" w:rsidR="002C03D3" w:rsidRPr="000F73C8" w:rsidRDefault="002C03D3" w:rsidP="00EF0249">
      <w:pPr>
        <w:ind w:firstLine="720"/>
        <w:jc w:val="both"/>
        <w:rPr>
          <w:sz w:val="28"/>
          <w:szCs w:val="28"/>
        </w:rPr>
      </w:pPr>
    </w:p>
    <w:p w14:paraId="3C010F15" w14:textId="4695BBE4" w:rsidR="00704916" w:rsidRPr="000F73C8" w:rsidRDefault="00842C49" w:rsidP="00930403">
      <w:pPr>
        <w:keepNext/>
        <w:widowControl w:val="0"/>
        <w:numPr>
          <w:ilvl w:val="0"/>
          <w:numId w:val="1"/>
        </w:numPr>
        <w:spacing w:line="340" w:lineRule="exact"/>
        <w:jc w:val="center"/>
        <w:outlineLvl w:val="1"/>
        <w:rPr>
          <w:b/>
          <w:sz w:val="28"/>
          <w:szCs w:val="28"/>
        </w:rPr>
      </w:pPr>
      <w:r w:rsidRPr="000F73C8">
        <w:rPr>
          <w:b/>
          <w:sz w:val="28"/>
          <w:szCs w:val="28"/>
        </w:rPr>
        <w:t>ПОРЯДОК</w:t>
      </w:r>
      <w:r w:rsidR="00704916" w:rsidRPr="000F73C8">
        <w:rPr>
          <w:b/>
          <w:sz w:val="28"/>
          <w:szCs w:val="28"/>
        </w:rPr>
        <w:t xml:space="preserve"> ОЦЕНКИ</w:t>
      </w:r>
      <w:r w:rsidRPr="000F73C8">
        <w:rPr>
          <w:b/>
          <w:sz w:val="28"/>
          <w:szCs w:val="28"/>
        </w:rPr>
        <w:t xml:space="preserve"> </w:t>
      </w:r>
      <w:r w:rsidR="00704916" w:rsidRPr="000F73C8">
        <w:rPr>
          <w:b/>
          <w:sz w:val="28"/>
          <w:szCs w:val="28"/>
        </w:rPr>
        <w:t>РЕЗУЛЬТАТОВ ИТОГОВОЙ АТТЕСТАЦИИ</w:t>
      </w:r>
    </w:p>
    <w:p w14:paraId="77952138" w14:textId="4A1923DD" w:rsidR="00412694" w:rsidRPr="000F73C8" w:rsidRDefault="00412694" w:rsidP="0069387D">
      <w:pPr>
        <w:ind w:firstLine="720"/>
        <w:jc w:val="both"/>
        <w:rPr>
          <w:sz w:val="28"/>
          <w:szCs w:val="28"/>
          <w:highlight w:val="cyan"/>
        </w:rPr>
      </w:pPr>
    </w:p>
    <w:p w14:paraId="6B1D74BC" w14:textId="43D030BE" w:rsidR="00704916" w:rsidRPr="000F73C8" w:rsidRDefault="000D6EE9" w:rsidP="0069387D">
      <w:pPr>
        <w:ind w:firstLine="720"/>
        <w:jc w:val="both"/>
        <w:rPr>
          <w:i/>
          <w:iCs/>
          <w:sz w:val="28"/>
          <w:szCs w:val="28"/>
        </w:rPr>
      </w:pPr>
      <w:r w:rsidRPr="000F73C8">
        <w:rPr>
          <w:sz w:val="28"/>
          <w:szCs w:val="28"/>
        </w:rPr>
        <w:t>Инструментами для оценки результатов Итоговой аттестации служат п</w:t>
      </w:r>
      <w:r w:rsidR="00704916" w:rsidRPr="000F73C8">
        <w:rPr>
          <w:sz w:val="28"/>
          <w:szCs w:val="28"/>
        </w:rPr>
        <w:t>оказатели, шкала и критерии</w:t>
      </w:r>
      <w:r w:rsidRPr="000F73C8">
        <w:rPr>
          <w:sz w:val="28"/>
          <w:szCs w:val="28"/>
        </w:rPr>
        <w:t>,</w:t>
      </w:r>
      <w:r w:rsidR="00704916" w:rsidRPr="000F73C8">
        <w:rPr>
          <w:sz w:val="28"/>
          <w:szCs w:val="28"/>
        </w:rPr>
        <w:t xml:space="preserve"> </w:t>
      </w:r>
      <w:r w:rsidR="00971669" w:rsidRPr="000F73C8">
        <w:rPr>
          <w:sz w:val="28"/>
          <w:szCs w:val="28"/>
        </w:rPr>
        <w:t>представле</w:t>
      </w:r>
      <w:r w:rsidRPr="000F73C8">
        <w:rPr>
          <w:sz w:val="28"/>
          <w:szCs w:val="28"/>
        </w:rPr>
        <w:t>н</w:t>
      </w:r>
      <w:r w:rsidR="00971669" w:rsidRPr="000F73C8">
        <w:rPr>
          <w:sz w:val="28"/>
          <w:szCs w:val="28"/>
        </w:rPr>
        <w:t>ны</w:t>
      </w:r>
      <w:r w:rsidRPr="000F73C8">
        <w:rPr>
          <w:sz w:val="28"/>
          <w:szCs w:val="28"/>
        </w:rPr>
        <w:t>е</w:t>
      </w:r>
      <w:r w:rsidR="00971669" w:rsidRPr="000F73C8">
        <w:rPr>
          <w:sz w:val="28"/>
          <w:szCs w:val="28"/>
        </w:rPr>
        <w:t xml:space="preserve"> в </w:t>
      </w:r>
      <w:r w:rsidR="003F24C3" w:rsidRPr="000F73C8">
        <w:rPr>
          <w:i/>
          <w:iCs/>
          <w:sz w:val="28"/>
          <w:szCs w:val="28"/>
        </w:rPr>
        <w:t>Т</w:t>
      </w:r>
      <w:r w:rsidR="00971669" w:rsidRPr="000F73C8">
        <w:rPr>
          <w:i/>
          <w:iCs/>
          <w:sz w:val="28"/>
          <w:szCs w:val="28"/>
        </w:rPr>
        <w:t>аблице 2.</w:t>
      </w:r>
    </w:p>
    <w:p w14:paraId="32227D4E" w14:textId="77777777" w:rsidR="00930403" w:rsidRPr="000F73C8" w:rsidRDefault="00872B65" w:rsidP="002C03D3">
      <w:pPr>
        <w:spacing w:before="120"/>
        <w:ind w:left="2268" w:hanging="1548"/>
        <w:jc w:val="both"/>
        <w:rPr>
          <w:sz w:val="28"/>
          <w:szCs w:val="28"/>
        </w:rPr>
      </w:pPr>
      <w:r w:rsidRPr="000F73C8">
        <w:rPr>
          <w:i/>
          <w:iCs/>
          <w:sz w:val="28"/>
          <w:szCs w:val="28"/>
        </w:rPr>
        <w:t>Таблица 2</w:t>
      </w:r>
      <w:r w:rsidRPr="000F73C8">
        <w:rPr>
          <w:sz w:val="28"/>
          <w:szCs w:val="28"/>
        </w:rPr>
        <w:t xml:space="preserve"> – </w:t>
      </w:r>
      <w:r w:rsidR="00930886" w:rsidRPr="000F73C8">
        <w:rPr>
          <w:sz w:val="28"/>
          <w:szCs w:val="28"/>
        </w:rPr>
        <w:t>Показатели, ш</w:t>
      </w:r>
      <w:r w:rsidR="00832045" w:rsidRPr="000F73C8">
        <w:rPr>
          <w:sz w:val="28"/>
          <w:szCs w:val="28"/>
        </w:rPr>
        <w:t>кала и критерии оценки результатов</w:t>
      </w:r>
    </w:p>
    <w:p w14:paraId="45C5E012" w14:textId="702DE5AF" w:rsidR="00832045" w:rsidRPr="000F73C8" w:rsidRDefault="00930403" w:rsidP="00930403">
      <w:pPr>
        <w:ind w:left="2268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И</w:t>
      </w:r>
      <w:r w:rsidR="00832045" w:rsidRPr="000F73C8">
        <w:rPr>
          <w:sz w:val="28"/>
          <w:szCs w:val="28"/>
        </w:rPr>
        <w:t>тоговой аттестации</w:t>
      </w:r>
    </w:p>
    <w:p w14:paraId="0645CC8B" w14:textId="77777777" w:rsidR="00930403" w:rsidRPr="000F73C8" w:rsidRDefault="00930403" w:rsidP="00930403">
      <w:pPr>
        <w:ind w:left="2268"/>
        <w:jc w:val="both"/>
        <w:rPr>
          <w:sz w:val="6"/>
          <w:szCs w:val="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2410"/>
      </w:tblGrid>
      <w:tr w:rsidR="000F73C8" w:rsidRPr="000F73C8" w14:paraId="62A1F466" w14:textId="77777777" w:rsidTr="00A71A46">
        <w:trPr>
          <w:trHeight w:val="20"/>
          <w:tblHeader/>
        </w:trPr>
        <w:tc>
          <w:tcPr>
            <w:tcW w:w="5245" w:type="dxa"/>
            <w:shd w:val="clear" w:color="auto" w:fill="auto"/>
            <w:vAlign w:val="center"/>
          </w:tcPr>
          <w:p w14:paraId="400EF6D6" w14:textId="38E08E88" w:rsidR="00930886" w:rsidRPr="000F73C8" w:rsidRDefault="00930886" w:rsidP="002F514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F73C8">
              <w:rPr>
                <w:b/>
                <w:sz w:val="24"/>
                <w:szCs w:val="24"/>
              </w:rPr>
              <w:t>Показатели</w:t>
            </w:r>
            <w:r w:rsidR="00276D82" w:rsidRPr="000F73C8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4536" w:type="dxa"/>
            <w:gridSpan w:val="2"/>
            <w:vAlign w:val="center"/>
          </w:tcPr>
          <w:p w14:paraId="08B353C9" w14:textId="1519836A" w:rsidR="00930886" w:rsidRPr="000F73C8" w:rsidRDefault="00930886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F73C8">
              <w:rPr>
                <w:rFonts w:eastAsia="Calibri"/>
                <w:b/>
                <w:sz w:val="24"/>
                <w:szCs w:val="24"/>
              </w:rPr>
              <w:t>Критерии оценки</w:t>
            </w:r>
          </w:p>
        </w:tc>
      </w:tr>
      <w:tr w:rsidR="000F73C8" w:rsidRPr="000F73C8" w14:paraId="669CC329" w14:textId="77777777" w:rsidTr="00A71A46">
        <w:trPr>
          <w:trHeight w:val="20"/>
        </w:trPr>
        <w:tc>
          <w:tcPr>
            <w:tcW w:w="5245" w:type="dxa"/>
            <w:shd w:val="clear" w:color="auto" w:fill="auto"/>
          </w:tcPr>
          <w:p w14:paraId="7A29D799" w14:textId="77777777" w:rsidR="00276D82" w:rsidRPr="000F73C8" w:rsidRDefault="00276D82" w:rsidP="001A230B">
            <w:pPr>
              <w:pStyle w:val="af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3C8">
              <w:rPr>
                <w:rFonts w:ascii="Times New Roman" w:hAnsi="Times New Roman"/>
                <w:bCs/>
                <w:sz w:val="24"/>
                <w:szCs w:val="24"/>
              </w:rPr>
              <w:t>Диссертация на соискание ученой степени кандидата наук является научно-квалификационной работой, в которой содержится решение научной задачи, имеющей значение для развития соответствующей отрасли знаний, либо изложены новые научно обоснованные технические, технологические или иные решения и разработки, имеющие существенное значение для развития страны</w:t>
            </w:r>
          </w:p>
        </w:tc>
        <w:tc>
          <w:tcPr>
            <w:tcW w:w="2126" w:type="dxa"/>
            <w:vMerge w:val="restart"/>
          </w:tcPr>
          <w:p w14:paraId="4D06D052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5FC3E045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560E4A97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12EEFD13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5235C20B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13A5B6CB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6F2F813D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5671FC47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32411406" w14:textId="3C14A363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F73C8">
              <w:rPr>
                <w:rFonts w:eastAsia="Calibri"/>
                <w:bCs/>
                <w:sz w:val="24"/>
                <w:szCs w:val="24"/>
              </w:rPr>
              <w:t xml:space="preserve">Подготовленная диссертация </w:t>
            </w:r>
            <w:r w:rsidRPr="000F73C8">
              <w:rPr>
                <w:bCs/>
                <w:sz w:val="24"/>
                <w:szCs w:val="24"/>
              </w:rPr>
              <w:t xml:space="preserve">на соискание ученой </w:t>
            </w:r>
            <w:r w:rsidRPr="000F73C8">
              <w:rPr>
                <w:bCs/>
                <w:sz w:val="24"/>
                <w:szCs w:val="24"/>
              </w:rPr>
              <w:lastRenderedPageBreak/>
              <w:t xml:space="preserve">степени кандидата наук </w:t>
            </w:r>
            <w:r w:rsidRPr="000F73C8">
              <w:rPr>
                <w:rFonts w:eastAsia="Calibri"/>
                <w:bCs/>
                <w:sz w:val="24"/>
                <w:szCs w:val="24"/>
              </w:rPr>
              <w:t xml:space="preserve">соответствует </w:t>
            </w:r>
            <w:r w:rsidR="00A71A46" w:rsidRPr="000F73C8">
              <w:rPr>
                <w:rFonts w:eastAsia="Calibri"/>
                <w:bCs/>
                <w:sz w:val="24"/>
                <w:szCs w:val="24"/>
              </w:rPr>
              <w:t>всем 7 </w:t>
            </w:r>
            <w:r w:rsidRPr="000F73C8">
              <w:rPr>
                <w:rFonts w:eastAsia="Calibri"/>
                <w:bCs/>
                <w:sz w:val="24"/>
                <w:szCs w:val="24"/>
              </w:rPr>
              <w:t>показателям</w:t>
            </w:r>
          </w:p>
        </w:tc>
        <w:tc>
          <w:tcPr>
            <w:tcW w:w="2410" w:type="dxa"/>
            <w:vMerge w:val="restart"/>
          </w:tcPr>
          <w:p w14:paraId="791145AB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7BFD1EEF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52C41B1E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6EAA5598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53E802A4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30A08D5C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508B2E9B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2511E692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05AA055F" w14:textId="4847C336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F73C8">
              <w:rPr>
                <w:rFonts w:eastAsia="Calibri"/>
                <w:bCs/>
                <w:sz w:val="24"/>
                <w:szCs w:val="24"/>
              </w:rPr>
              <w:t>Подготовленная диссертация</w:t>
            </w:r>
            <w:r w:rsidRPr="000F73C8">
              <w:rPr>
                <w:bCs/>
                <w:sz w:val="24"/>
                <w:szCs w:val="24"/>
              </w:rPr>
              <w:t xml:space="preserve"> на соискание ученой </w:t>
            </w:r>
            <w:r w:rsidRPr="000F73C8">
              <w:rPr>
                <w:bCs/>
                <w:sz w:val="24"/>
                <w:szCs w:val="24"/>
              </w:rPr>
              <w:lastRenderedPageBreak/>
              <w:t>степени кандидата наук</w:t>
            </w:r>
            <w:r w:rsidRPr="000F73C8">
              <w:rPr>
                <w:rFonts w:eastAsia="Calibri"/>
                <w:bCs/>
                <w:sz w:val="24"/>
                <w:szCs w:val="24"/>
              </w:rPr>
              <w:t xml:space="preserve"> не соответствует хотя бы одному из </w:t>
            </w:r>
            <w:r w:rsidR="00A71A46" w:rsidRPr="000F73C8">
              <w:rPr>
                <w:rFonts w:eastAsia="Calibri"/>
                <w:bCs/>
                <w:sz w:val="24"/>
                <w:szCs w:val="24"/>
              </w:rPr>
              <w:t>7 </w:t>
            </w:r>
            <w:r w:rsidRPr="000F73C8">
              <w:rPr>
                <w:rFonts w:eastAsia="Calibri"/>
                <w:bCs/>
                <w:sz w:val="24"/>
                <w:szCs w:val="24"/>
              </w:rPr>
              <w:t>показателей</w:t>
            </w:r>
          </w:p>
        </w:tc>
      </w:tr>
      <w:tr w:rsidR="000F73C8" w:rsidRPr="000F73C8" w14:paraId="0E4C0DF4" w14:textId="77777777" w:rsidTr="00A71A46">
        <w:trPr>
          <w:trHeight w:val="20"/>
        </w:trPr>
        <w:tc>
          <w:tcPr>
            <w:tcW w:w="5245" w:type="dxa"/>
            <w:shd w:val="clear" w:color="auto" w:fill="auto"/>
          </w:tcPr>
          <w:p w14:paraId="26F7D7D5" w14:textId="77777777" w:rsidR="00276D82" w:rsidRPr="000F73C8" w:rsidRDefault="00276D82" w:rsidP="001A230B">
            <w:pPr>
              <w:pStyle w:val="af4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3C8">
              <w:rPr>
                <w:rFonts w:ascii="Times New Roman" w:hAnsi="Times New Roman"/>
                <w:bCs/>
                <w:sz w:val="24"/>
                <w:szCs w:val="24"/>
              </w:rPr>
              <w:t xml:space="preserve">Диссертация написана автором </w:t>
            </w:r>
            <w:r w:rsidRPr="000F73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самостоятельно, обладает внутренним единством, содержит новые научные результаты и положения, выдвигаемые для публичной защиты, и свидетельствует о личном вкладе автора диссертации в науку</w:t>
            </w:r>
          </w:p>
        </w:tc>
        <w:tc>
          <w:tcPr>
            <w:tcW w:w="2126" w:type="dxa"/>
            <w:vMerge/>
          </w:tcPr>
          <w:p w14:paraId="0D1FDB5A" w14:textId="39328C7B" w:rsidR="00276D82" w:rsidRPr="000F73C8" w:rsidRDefault="00276D82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A2EBE6D" w14:textId="606EDAC9" w:rsidR="00276D82" w:rsidRPr="000F73C8" w:rsidRDefault="00276D82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F73C8" w:rsidRPr="000F73C8" w14:paraId="36F0A3AD" w14:textId="77777777" w:rsidTr="00A71A46">
        <w:trPr>
          <w:trHeight w:val="20"/>
        </w:trPr>
        <w:tc>
          <w:tcPr>
            <w:tcW w:w="5245" w:type="dxa"/>
            <w:shd w:val="clear" w:color="auto" w:fill="auto"/>
          </w:tcPr>
          <w:p w14:paraId="16BFFF84" w14:textId="77777777" w:rsidR="00276D82" w:rsidRPr="000F73C8" w:rsidRDefault="00276D82" w:rsidP="001A230B">
            <w:pPr>
              <w:pStyle w:val="af4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3C8">
              <w:rPr>
                <w:rFonts w:ascii="Times New Roman" w:hAnsi="Times New Roman"/>
                <w:bCs/>
                <w:sz w:val="24"/>
                <w:szCs w:val="24"/>
              </w:rPr>
              <w:t>В диссертации, имеющей прикладной характер, приводятся сведения о практическом использовании полученных автором диссертации научных результатов, а в диссертации, имеющей теоретический характер, – рекомендации по использованию научных выводов</w:t>
            </w:r>
          </w:p>
        </w:tc>
        <w:tc>
          <w:tcPr>
            <w:tcW w:w="2126" w:type="dxa"/>
            <w:vMerge/>
          </w:tcPr>
          <w:p w14:paraId="5EBA356E" w14:textId="63440C8B" w:rsidR="00276D82" w:rsidRPr="000F73C8" w:rsidRDefault="00276D82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8A0ABEE" w14:textId="77777777" w:rsidR="00276D82" w:rsidRPr="000F73C8" w:rsidRDefault="00276D82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F73C8" w:rsidRPr="000F73C8" w14:paraId="35C1D068" w14:textId="77777777" w:rsidTr="00A71A46">
        <w:trPr>
          <w:trHeight w:val="20"/>
        </w:trPr>
        <w:tc>
          <w:tcPr>
            <w:tcW w:w="5245" w:type="dxa"/>
            <w:shd w:val="clear" w:color="auto" w:fill="auto"/>
          </w:tcPr>
          <w:p w14:paraId="48C3F1FF" w14:textId="77777777" w:rsidR="00276D82" w:rsidRPr="000F73C8" w:rsidRDefault="00276D82" w:rsidP="001A230B">
            <w:pPr>
              <w:pStyle w:val="af4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3C8">
              <w:rPr>
                <w:rFonts w:ascii="Times New Roman" w:hAnsi="Times New Roman"/>
                <w:bCs/>
                <w:sz w:val="24"/>
                <w:szCs w:val="24"/>
              </w:rPr>
              <w:t>Предложенные автором диссертации решения аргументированы и оценены по сравнению с другими известными решениями</w:t>
            </w:r>
          </w:p>
        </w:tc>
        <w:tc>
          <w:tcPr>
            <w:tcW w:w="2126" w:type="dxa"/>
            <w:vMerge/>
          </w:tcPr>
          <w:p w14:paraId="2027AEC9" w14:textId="44A223BC" w:rsidR="00276D82" w:rsidRPr="000F73C8" w:rsidRDefault="00276D82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D69251F" w14:textId="77777777" w:rsidR="00276D82" w:rsidRPr="000F73C8" w:rsidRDefault="00276D82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F73C8" w:rsidRPr="000F73C8" w14:paraId="38EDC7A7" w14:textId="77777777" w:rsidTr="00A71A46">
        <w:trPr>
          <w:trHeight w:val="20"/>
        </w:trPr>
        <w:tc>
          <w:tcPr>
            <w:tcW w:w="5245" w:type="dxa"/>
            <w:shd w:val="clear" w:color="auto" w:fill="auto"/>
          </w:tcPr>
          <w:p w14:paraId="286A4B8A" w14:textId="264D33CB" w:rsidR="00276D82" w:rsidRPr="000F73C8" w:rsidRDefault="00276D82" w:rsidP="00B1516B">
            <w:pPr>
              <w:pStyle w:val="af4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F73C8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научные результаты диссертации опубликованы не менее </w:t>
            </w:r>
            <w:r w:rsidRPr="00095C2D">
              <w:rPr>
                <w:rFonts w:ascii="Times New Roman" w:hAnsi="Times New Roman"/>
                <w:bCs/>
                <w:sz w:val="24"/>
                <w:szCs w:val="24"/>
              </w:rPr>
              <w:t xml:space="preserve">чем </w:t>
            </w:r>
            <w:r w:rsidRPr="00095C2D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095C2D" w:rsidRPr="00095C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95C2D">
              <w:rPr>
                <w:rFonts w:ascii="Times New Roman" w:hAnsi="Times New Roman"/>
                <w:b/>
                <w:sz w:val="24"/>
                <w:szCs w:val="24"/>
              </w:rPr>
              <w:t>-х</w:t>
            </w:r>
            <w:r w:rsidRPr="000F73C8">
              <w:rPr>
                <w:rFonts w:ascii="Times New Roman" w:hAnsi="Times New Roman"/>
                <w:bCs/>
                <w:sz w:val="24"/>
                <w:szCs w:val="24"/>
              </w:rPr>
              <w:t xml:space="preserve"> рецензируемых** изданиях</w:t>
            </w:r>
          </w:p>
        </w:tc>
        <w:tc>
          <w:tcPr>
            <w:tcW w:w="2126" w:type="dxa"/>
            <w:vMerge/>
          </w:tcPr>
          <w:p w14:paraId="10E0B657" w14:textId="1B41CB13" w:rsidR="00276D82" w:rsidRPr="000F73C8" w:rsidRDefault="00276D82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7BFECD8" w14:textId="77777777" w:rsidR="00276D82" w:rsidRPr="000F73C8" w:rsidRDefault="00276D82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F73C8" w:rsidRPr="000F73C8" w14:paraId="7F903A92" w14:textId="77777777" w:rsidTr="00A71A46">
        <w:trPr>
          <w:trHeight w:val="20"/>
        </w:trPr>
        <w:tc>
          <w:tcPr>
            <w:tcW w:w="5245" w:type="dxa"/>
            <w:shd w:val="clear" w:color="auto" w:fill="auto"/>
          </w:tcPr>
          <w:p w14:paraId="18408093" w14:textId="77777777" w:rsidR="00276D82" w:rsidRPr="000F73C8" w:rsidRDefault="00276D82" w:rsidP="00D30E27">
            <w:pPr>
              <w:pStyle w:val="af4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3C8">
              <w:rPr>
                <w:rFonts w:ascii="Times New Roman" w:hAnsi="Times New Roman"/>
                <w:bCs/>
                <w:sz w:val="24"/>
                <w:szCs w:val="24"/>
              </w:rPr>
              <w:t>В диссертации соискатель ученой степени ссылается на автора и (или) источник заимствования материалов или отдельных результатов.</w:t>
            </w:r>
          </w:p>
        </w:tc>
        <w:tc>
          <w:tcPr>
            <w:tcW w:w="2126" w:type="dxa"/>
            <w:vMerge/>
          </w:tcPr>
          <w:p w14:paraId="7D914F68" w14:textId="77777777" w:rsidR="00276D82" w:rsidRPr="000F73C8" w:rsidRDefault="00276D82" w:rsidP="00D30E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AA037F9" w14:textId="77777777" w:rsidR="00276D82" w:rsidRPr="000F73C8" w:rsidRDefault="00276D82" w:rsidP="00D30E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F73C8" w:rsidRPr="000F73C8" w14:paraId="6A801652" w14:textId="77777777" w:rsidTr="00A71A46">
        <w:trPr>
          <w:trHeight w:val="20"/>
        </w:trPr>
        <w:tc>
          <w:tcPr>
            <w:tcW w:w="5245" w:type="dxa"/>
            <w:shd w:val="clear" w:color="auto" w:fill="auto"/>
          </w:tcPr>
          <w:p w14:paraId="5B24018D" w14:textId="77777777" w:rsidR="00276D82" w:rsidRPr="000F73C8" w:rsidRDefault="00276D82" w:rsidP="00D30E27">
            <w:pPr>
              <w:pStyle w:val="af4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3C8">
              <w:rPr>
                <w:rFonts w:ascii="Times New Roman" w:hAnsi="Times New Roman"/>
                <w:bCs/>
                <w:sz w:val="24"/>
                <w:szCs w:val="24"/>
              </w:rPr>
              <w:t>При использовании в диссертации результатов научных работ, выполненных соискателем ученой степени лично и (или) в соавторстве, соискатель ученой степени отмечает в диссертации это обстоятельство</w:t>
            </w:r>
          </w:p>
        </w:tc>
        <w:tc>
          <w:tcPr>
            <w:tcW w:w="2126" w:type="dxa"/>
            <w:vMerge/>
          </w:tcPr>
          <w:p w14:paraId="0F5C6AA6" w14:textId="77777777" w:rsidR="00276D82" w:rsidRPr="000F73C8" w:rsidRDefault="00276D82" w:rsidP="00D30E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7740F69" w14:textId="77777777" w:rsidR="00276D82" w:rsidRPr="000F73C8" w:rsidRDefault="00276D82" w:rsidP="00D30E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F73C8" w:rsidRPr="000F73C8" w14:paraId="47A5ED2F" w14:textId="77777777" w:rsidTr="00A71A46">
        <w:trPr>
          <w:trHeight w:val="482"/>
        </w:trPr>
        <w:tc>
          <w:tcPr>
            <w:tcW w:w="5245" w:type="dxa"/>
            <w:shd w:val="clear" w:color="auto" w:fill="auto"/>
            <w:vAlign w:val="center"/>
          </w:tcPr>
          <w:p w14:paraId="3D13A2FE" w14:textId="5BACB9E1" w:rsidR="0067519F" w:rsidRPr="000F73C8" w:rsidRDefault="0067519F" w:rsidP="0067519F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0F73C8">
              <w:rPr>
                <w:rFonts w:eastAsia="Calibri"/>
                <w:b/>
                <w:sz w:val="24"/>
                <w:szCs w:val="24"/>
              </w:rPr>
              <w:t>Шкала оценки</w:t>
            </w:r>
          </w:p>
        </w:tc>
        <w:tc>
          <w:tcPr>
            <w:tcW w:w="2126" w:type="dxa"/>
            <w:vAlign w:val="center"/>
          </w:tcPr>
          <w:p w14:paraId="3560BA26" w14:textId="0C63CE60" w:rsidR="0067519F" w:rsidRPr="000F73C8" w:rsidRDefault="0067519F" w:rsidP="0067519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F73C8">
              <w:rPr>
                <w:rFonts w:eastAsia="Calibri"/>
                <w:b/>
                <w:sz w:val="24"/>
                <w:szCs w:val="24"/>
                <w:lang w:eastAsia="en-US"/>
              </w:rPr>
              <w:t>«ЗАЧТЕНО»</w:t>
            </w:r>
          </w:p>
        </w:tc>
        <w:tc>
          <w:tcPr>
            <w:tcW w:w="2410" w:type="dxa"/>
            <w:vAlign w:val="center"/>
          </w:tcPr>
          <w:p w14:paraId="5AD20F68" w14:textId="6BF0DFFC" w:rsidR="0067519F" w:rsidRPr="000F73C8" w:rsidRDefault="0067519F" w:rsidP="0067519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F73C8">
              <w:rPr>
                <w:rFonts w:eastAsia="Calibri"/>
                <w:b/>
                <w:sz w:val="24"/>
                <w:szCs w:val="24"/>
                <w:lang w:eastAsia="en-US"/>
              </w:rPr>
              <w:t>«НЕ ЗАЧТЕНО»</w:t>
            </w:r>
          </w:p>
        </w:tc>
      </w:tr>
    </w:tbl>
    <w:p w14:paraId="78C9CF94" w14:textId="4ED16363" w:rsidR="00276D82" w:rsidRPr="000F73C8" w:rsidRDefault="00B1516B" w:rsidP="00A71A46">
      <w:pPr>
        <w:spacing w:before="120"/>
        <w:ind w:firstLine="720"/>
        <w:jc w:val="both"/>
        <w:rPr>
          <w:i/>
          <w:iCs/>
        </w:rPr>
      </w:pPr>
      <w:r w:rsidRPr="000F73C8">
        <w:rPr>
          <w:i/>
          <w:iCs/>
        </w:rPr>
        <w:t>*</w:t>
      </w:r>
      <w:r w:rsidR="00276D82" w:rsidRPr="000F73C8">
        <w:rPr>
          <w:i/>
          <w:iCs/>
        </w:rPr>
        <w:t>Показатели представляют собой требования к диссертации, основанные на содержании Критериев.</w:t>
      </w:r>
    </w:p>
    <w:p w14:paraId="59332D07" w14:textId="63FD122A" w:rsidR="00832045" w:rsidRPr="000F73C8" w:rsidRDefault="00276D82" w:rsidP="00930403">
      <w:pPr>
        <w:ind w:firstLine="720"/>
        <w:jc w:val="both"/>
        <w:rPr>
          <w:i/>
          <w:iCs/>
        </w:rPr>
      </w:pPr>
      <w:r w:rsidRPr="000F73C8">
        <w:rPr>
          <w:i/>
          <w:iCs/>
        </w:rPr>
        <w:t>**</w:t>
      </w:r>
      <w:r w:rsidR="00B1516B" w:rsidRPr="000F73C8">
        <w:rPr>
          <w:i/>
          <w:iCs/>
        </w:rPr>
        <w:t xml:space="preserve">К публикациям, в которых излагаются основные научные результаты диссертации, в рецензируемых изданиях приравниваются публикации в научных изданиях, индексируемых в международных базах данных Web </w:t>
      </w:r>
      <w:proofErr w:type="spellStart"/>
      <w:r w:rsidR="00B1516B" w:rsidRPr="000F73C8">
        <w:rPr>
          <w:i/>
          <w:iCs/>
        </w:rPr>
        <w:t>of</w:t>
      </w:r>
      <w:proofErr w:type="spellEnd"/>
      <w:r w:rsidR="00B1516B" w:rsidRPr="000F73C8">
        <w:rPr>
          <w:i/>
          <w:iCs/>
        </w:rPr>
        <w:t xml:space="preserve"> Science и </w:t>
      </w:r>
      <w:proofErr w:type="spellStart"/>
      <w:r w:rsidR="00B1516B" w:rsidRPr="000F73C8">
        <w:rPr>
          <w:i/>
          <w:iCs/>
        </w:rPr>
        <w:t>Scopus</w:t>
      </w:r>
      <w:proofErr w:type="spellEnd"/>
      <w:r w:rsidR="00B1516B" w:rsidRPr="000F73C8">
        <w:rPr>
          <w:i/>
          <w:iCs/>
        </w:rPr>
        <w:t xml:space="preserve"> и международных базах данных, определяемых в соответствии с рекомендацией Комиссии, а также в научных изданиях, индексируемых в </w:t>
      </w:r>
      <w:proofErr w:type="spellStart"/>
      <w:r w:rsidR="00B1516B" w:rsidRPr="000F73C8">
        <w:rPr>
          <w:i/>
          <w:iCs/>
        </w:rPr>
        <w:t>наукометрической</w:t>
      </w:r>
      <w:proofErr w:type="spellEnd"/>
      <w:r w:rsidR="00B1516B" w:rsidRPr="000F73C8">
        <w:rPr>
          <w:i/>
          <w:iCs/>
        </w:rPr>
        <w:t xml:space="preserve"> базе данных Russian Science </w:t>
      </w:r>
      <w:proofErr w:type="spellStart"/>
      <w:r w:rsidR="00B1516B" w:rsidRPr="000F73C8">
        <w:rPr>
          <w:i/>
          <w:iCs/>
        </w:rPr>
        <w:t>Citation</w:t>
      </w:r>
      <w:proofErr w:type="spellEnd"/>
      <w:r w:rsidR="00B1516B" w:rsidRPr="000F73C8">
        <w:rPr>
          <w:i/>
          <w:iCs/>
        </w:rPr>
        <w:t xml:space="preserve"> Index (RSCI)</w:t>
      </w:r>
    </w:p>
    <w:p w14:paraId="76570335" w14:textId="77777777" w:rsidR="00832045" w:rsidRPr="000F73C8" w:rsidRDefault="00832045" w:rsidP="00930403">
      <w:pPr>
        <w:jc w:val="center"/>
      </w:pPr>
    </w:p>
    <w:p w14:paraId="4C4AD3AA" w14:textId="77777777" w:rsidR="00B1516B" w:rsidRPr="000F73C8" w:rsidRDefault="00B1516B" w:rsidP="00B1516B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Оценка «ЗАЧТЕНО» означает успешное прохождение Итоговой аттестации. Оценка «НЕ ЗАЧТЕНО» означает, что аспирант не прошел Итоговую аттестацию.</w:t>
      </w:r>
    </w:p>
    <w:p w14:paraId="1CB95CF3" w14:textId="77777777" w:rsidR="00B1516B" w:rsidRPr="000F73C8" w:rsidRDefault="00B1516B" w:rsidP="00930403">
      <w:pPr>
        <w:ind w:firstLine="720"/>
        <w:jc w:val="both"/>
        <w:rPr>
          <w:sz w:val="28"/>
          <w:szCs w:val="28"/>
        </w:rPr>
      </w:pPr>
    </w:p>
    <w:p w14:paraId="3882DEB0" w14:textId="77777777" w:rsidR="002C03D3" w:rsidRPr="000F73C8" w:rsidRDefault="002C03D3" w:rsidP="00930403">
      <w:pPr>
        <w:ind w:firstLine="720"/>
        <w:jc w:val="both"/>
        <w:rPr>
          <w:sz w:val="28"/>
          <w:szCs w:val="28"/>
        </w:rPr>
      </w:pPr>
    </w:p>
    <w:p w14:paraId="16055448" w14:textId="77777777" w:rsidR="00FC3C3C" w:rsidRPr="000F73C8" w:rsidRDefault="00B1516B" w:rsidP="00930403">
      <w:pPr>
        <w:keepNext/>
        <w:widowControl w:val="0"/>
        <w:numPr>
          <w:ilvl w:val="0"/>
          <w:numId w:val="1"/>
        </w:numPr>
        <w:spacing w:line="340" w:lineRule="exact"/>
        <w:jc w:val="center"/>
        <w:outlineLvl w:val="1"/>
        <w:rPr>
          <w:b/>
          <w:sz w:val="28"/>
          <w:szCs w:val="28"/>
        </w:rPr>
      </w:pPr>
      <w:r w:rsidRPr="000F73C8">
        <w:rPr>
          <w:b/>
          <w:sz w:val="28"/>
          <w:szCs w:val="28"/>
        </w:rPr>
        <w:t xml:space="preserve">ДОКУМЕНТАЛЬНОЕ </w:t>
      </w:r>
      <w:r w:rsidR="00FC3C3C" w:rsidRPr="000F73C8">
        <w:rPr>
          <w:b/>
          <w:sz w:val="28"/>
          <w:szCs w:val="28"/>
        </w:rPr>
        <w:t>ПОДТВЕРЖДЕНИЕ</w:t>
      </w:r>
      <w:r w:rsidRPr="000F73C8">
        <w:rPr>
          <w:b/>
          <w:sz w:val="28"/>
          <w:szCs w:val="28"/>
        </w:rPr>
        <w:t xml:space="preserve"> </w:t>
      </w:r>
      <w:r w:rsidR="00930403" w:rsidRPr="000F73C8">
        <w:rPr>
          <w:b/>
          <w:sz w:val="28"/>
          <w:szCs w:val="28"/>
        </w:rPr>
        <w:t>РЕЗУЛЬТАТОВ</w:t>
      </w:r>
    </w:p>
    <w:p w14:paraId="0E1EB3B2" w14:textId="657F1111" w:rsidR="00B1516B" w:rsidRPr="000F73C8" w:rsidRDefault="00B1516B" w:rsidP="00FC3C3C">
      <w:pPr>
        <w:keepNext/>
        <w:widowControl w:val="0"/>
        <w:spacing w:line="340" w:lineRule="exact"/>
        <w:ind w:left="360"/>
        <w:jc w:val="center"/>
        <w:outlineLvl w:val="1"/>
        <w:rPr>
          <w:b/>
          <w:sz w:val="28"/>
          <w:szCs w:val="28"/>
        </w:rPr>
      </w:pPr>
      <w:r w:rsidRPr="000F73C8">
        <w:rPr>
          <w:b/>
          <w:sz w:val="28"/>
          <w:szCs w:val="28"/>
        </w:rPr>
        <w:t>ПРОХОЖДЕНИЯ ИТОГОВОЙ АТТЕСТАЦИИ</w:t>
      </w:r>
    </w:p>
    <w:p w14:paraId="4AE05CE0" w14:textId="77777777" w:rsidR="00B1516B" w:rsidRPr="000F73C8" w:rsidRDefault="00B1516B" w:rsidP="00B1516B">
      <w:pPr>
        <w:ind w:firstLine="720"/>
        <w:jc w:val="center"/>
        <w:rPr>
          <w:sz w:val="28"/>
          <w:szCs w:val="28"/>
        </w:rPr>
      </w:pPr>
    </w:p>
    <w:p w14:paraId="6DD341B4" w14:textId="77777777" w:rsidR="00A71A46" w:rsidRPr="000F73C8" w:rsidRDefault="00B1516B" w:rsidP="00B1516B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Аспиранту, успешно прошедшему Итоговую аттестацию по программе аспирантуры, не позднее 30 календарных дней с даты проведения Итоговой аттестации выдается</w:t>
      </w:r>
      <w:r w:rsidR="00A71A46" w:rsidRPr="000F73C8">
        <w:rPr>
          <w:sz w:val="28"/>
          <w:szCs w:val="28"/>
        </w:rPr>
        <w:t>:</w:t>
      </w:r>
    </w:p>
    <w:p w14:paraId="180FBBD4" w14:textId="0E5091E1" w:rsidR="00A71A46" w:rsidRPr="000F73C8" w:rsidRDefault="00B1516B" w:rsidP="004541B3">
      <w:pPr>
        <w:pStyle w:val="af4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3C8">
        <w:rPr>
          <w:rFonts w:ascii="Times New Roman" w:hAnsi="Times New Roman"/>
          <w:sz w:val="28"/>
          <w:szCs w:val="28"/>
        </w:rPr>
        <w:lastRenderedPageBreak/>
        <w:t xml:space="preserve">положительное </w:t>
      </w:r>
      <w:r w:rsidRPr="000F73C8">
        <w:rPr>
          <w:rFonts w:ascii="Times New Roman" w:hAnsi="Times New Roman"/>
          <w:b/>
          <w:bCs/>
          <w:sz w:val="28"/>
          <w:szCs w:val="28"/>
        </w:rPr>
        <w:t>заключение</w:t>
      </w:r>
      <w:r w:rsidRPr="000F73C8">
        <w:rPr>
          <w:rFonts w:ascii="Times New Roman" w:hAnsi="Times New Roman"/>
          <w:sz w:val="28"/>
          <w:szCs w:val="28"/>
        </w:rPr>
        <w:t xml:space="preserve"> о соответствии диссертации Критериям</w:t>
      </w:r>
      <w:r w:rsidR="00A71A46" w:rsidRPr="000F73C8">
        <w:rPr>
          <w:rFonts w:ascii="Times New Roman" w:hAnsi="Times New Roman"/>
          <w:sz w:val="28"/>
          <w:szCs w:val="28"/>
        </w:rPr>
        <w:t xml:space="preserve">. В заключении отражаются личное участие аспиранта в получении результатов, изложенных в диссертации, степень достоверности результатов проведенных аспирантом исследований, их новизна и практическая значимость, ценность научных работ аспиранта, соответствие диссертации требованиям, установленным в соответствии с </w:t>
      </w:r>
      <w:hyperlink r:id="rId9" w:history="1">
        <w:r w:rsidR="00A71A46" w:rsidRPr="000F73C8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="00A71A46" w:rsidRPr="000F73C8">
        <w:rPr>
          <w:rFonts w:ascii="Times New Roman" w:hAnsi="Times New Roman"/>
          <w:sz w:val="28"/>
          <w:szCs w:val="28"/>
        </w:rPr>
        <w:t xml:space="preserve"> «О науке и государственной научно-технической политике», научная специальность и отрасль науки, которым соответствует диссертация, полнота изложения материалов диссертации в работах, принятых к публикации и (или) опубликованных аспирантом;</w:t>
      </w:r>
    </w:p>
    <w:p w14:paraId="1C57D378" w14:textId="2EA57401" w:rsidR="00B1516B" w:rsidRPr="000F73C8" w:rsidRDefault="00B1516B" w:rsidP="00A71A46">
      <w:pPr>
        <w:pStyle w:val="af4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3C8">
        <w:rPr>
          <w:rFonts w:ascii="Times New Roman" w:hAnsi="Times New Roman"/>
          <w:b/>
          <w:bCs/>
          <w:sz w:val="28"/>
          <w:szCs w:val="28"/>
        </w:rPr>
        <w:t>свидетельство</w:t>
      </w:r>
      <w:r w:rsidRPr="000F73C8">
        <w:rPr>
          <w:rFonts w:ascii="Times New Roman" w:hAnsi="Times New Roman"/>
          <w:sz w:val="28"/>
          <w:szCs w:val="28"/>
        </w:rPr>
        <w:t xml:space="preserve"> об окончании аспирантуры.</w:t>
      </w:r>
    </w:p>
    <w:p w14:paraId="7058711E" w14:textId="77777777" w:rsidR="00B1516B" w:rsidRPr="000F73C8" w:rsidRDefault="00B1516B" w:rsidP="00B1516B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 xml:space="preserve">Аспирантам, получившим на Итоговой аттестации неудовлетворительные результаты, выдается </w:t>
      </w:r>
      <w:r w:rsidRPr="000F73C8">
        <w:rPr>
          <w:b/>
          <w:bCs/>
          <w:sz w:val="28"/>
          <w:szCs w:val="28"/>
        </w:rPr>
        <w:t>справка</w:t>
      </w:r>
      <w:r w:rsidRPr="000F73C8">
        <w:rPr>
          <w:sz w:val="28"/>
          <w:szCs w:val="28"/>
        </w:rPr>
        <w:t xml:space="preserve"> об освоении программ аспирантуры, а также заключение, содержащее информацию о несоответствии диссертации Критериям.</w:t>
      </w:r>
    </w:p>
    <w:p w14:paraId="55452EED" w14:textId="3E1B1043" w:rsidR="00B1516B" w:rsidRPr="000F73C8" w:rsidRDefault="00B1516B" w:rsidP="00F81C76">
      <w:pPr>
        <w:ind w:firstLine="720"/>
        <w:jc w:val="both"/>
      </w:pPr>
      <w:r w:rsidRPr="000F73C8">
        <w:rPr>
          <w:sz w:val="28"/>
          <w:szCs w:val="28"/>
        </w:rPr>
        <w:t xml:space="preserve">Аспирантам, не прошедшим Итоговую аттестацию, выдается </w:t>
      </w:r>
      <w:r w:rsidRPr="000F73C8">
        <w:rPr>
          <w:b/>
          <w:bCs/>
          <w:sz w:val="28"/>
          <w:szCs w:val="28"/>
        </w:rPr>
        <w:t>справка</w:t>
      </w:r>
      <w:r w:rsidRPr="000F73C8">
        <w:rPr>
          <w:sz w:val="28"/>
          <w:szCs w:val="28"/>
        </w:rPr>
        <w:t xml:space="preserve"> об освоении программ аспирантуры.</w:t>
      </w:r>
    </w:p>
    <w:sectPr w:rsidR="00B1516B" w:rsidRPr="000F73C8" w:rsidSect="00FC3C3C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1135" w:right="707" w:bottom="1135" w:left="1418" w:header="720" w:footer="6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75DCA" w14:textId="77777777" w:rsidR="00542A00" w:rsidRDefault="00542A00">
      <w:r>
        <w:separator/>
      </w:r>
    </w:p>
  </w:endnote>
  <w:endnote w:type="continuationSeparator" w:id="0">
    <w:p w14:paraId="17ADFC61" w14:textId="77777777" w:rsidR="00542A00" w:rsidRDefault="0054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7182" w14:textId="77777777" w:rsidR="00EC449F" w:rsidRDefault="00EC449F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7F70FA" w14:textId="77777777" w:rsidR="00EC449F" w:rsidRDefault="00EC449F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9A10" w14:textId="43F9295F" w:rsidR="00EC449F" w:rsidRDefault="00EC449F" w:rsidP="00A71A4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63CE" w14:textId="77777777" w:rsidR="00EC449F" w:rsidRPr="00D041A4" w:rsidRDefault="00EC449F">
    <w:pPr>
      <w:pStyle w:val="a9"/>
      <w:jc w:val="right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9E23" w14:textId="77777777" w:rsidR="00542A00" w:rsidRDefault="00542A00">
      <w:r>
        <w:separator/>
      </w:r>
    </w:p>
  </w:footnote>
  <w:footnote w:type="continuationSeparator" w:id="0">
    <w:p w14:paraId="4404D834" w14:textId="77777777" w:rsidR="00542A00" w:rsidRDefault="00542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CE14" w14:textId="3334AE36" w:rsidR="00EC449F" w:rsidRDefault="00EC449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3C3C">
      <w:rPr>
        <w:rStyle w:val="a7"/>
        <w:noProof/>
      </w:rPr>
      <w:t>9</w:t>
    </w:r>
    <w:r>
      <w:rPr>
        <w:rStyle w:val="a7"/>
      </w:rPr>
      <w:fldChar w:fldCharType="end"/>
    </w:r>
  </w:p>
  <w:p w14:paraId="5D55A583" w14:textId="77777777" w:rsidR="00EC449F" w:rsidRDefault="00EC449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165"/>
    <w:multiLevelType w:val="hybridMultilevel"/>
    <w:tmpl w:val="1886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7648"/>
    <w:multiLevelType w:val="hybridMultilevel"/>
    <w:tmpl w:val="E0BC1F8C"/>
    <w:lvl w:ilvl="0" w:tplc="54E8B55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011BD"/>
    <w:multiLevelType w:val="hybridMultilevel"/>
    <w:tmpl w:val="837E11E4"/>
    <w:lvl w:ilvl="0" w:tplc="E7123328">
      <w:start w:val="1"/>
      <w:numFmt w:val="decimal"/>
      <w:lvlText w:val="%1"/>
      <w:lvlJc w:val="left"/>
      <w:pPr>
        <w:ind w:left="5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D0760"/>
    <w:multiLevelType w:val="multilevel"/>
    <w:tmpl w:val="F6CA6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D84F75"/>
    <w:multiLevelType w:val="hybridMultilevel"/>
    <w:tmpl w:val="270AF066"/>
    <w:lvl w:ilvl="0" w:tplc="9656E8B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0132FF"/>
    <w:multiLevelType w:val="hybridMultilevel"/>
    <w:tmpl w:val="2F10ED0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4D4EBE"/>
    <w:multiLevelType w:val="hybridMultilevel"/>
    <w:tmpl w:val="349E1D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F905B1"/>
    <w:multiLevelType w:val="hybridMultilevel"/>
    <w:tmpl w:val="788AAE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34006"/>
    <w:multiLevelType w:val="hybridMultilevel"/>
    <w:tmpl w:val="C2D280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5129C1"/>
    <w:multiLevelType w:val="hybridMultilevel"/>
    <w:tmpl w:val="8D30F246"/>
    <w:lvl w:ilvl="0" w:tplc="EFD44BA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15D54AA7"/>
    <w:multiLevelType w:val="hybridMultilevel"/>
    <w:tmpl w:val="6F5EF3A4"/>
    <w:lvl w:ilvl="0" w:tplc="9656E8B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95742E"/>
    <w:multiLevelType w:val="hybridMultilevel"/>
    <w:tmpl w:val="A2AADCA0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9250C"/>
    <w:multiLevelType w:val="hybridMultilevel"/>
    <w:tmpl w:val="DF486ECE"/>
    <w:lvl w:ilvl="0" w:tplc="8D4E822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BA77F2C"/>
    <w:multiLevelType w:val="hybridMultilevel"/>
    <w:tmpl w:val="2D3E31CC"/>
    <w:lvl w:ilvl="0" w:tplc="23D27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90ED9"/>
    <w:multiLevelType w:val="hybridMultilevel"/>
    <w:tmpl w:val="E72C23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4651D3"/>
    <w:multiLevelType w:val="hybridMultilevel"/>
    <w:tmpl w:val="90F21D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F40475"/>
    <w:multiLevelType w:val="hybridMultilevel"/>
    <w:tmpl w:val="49B61CB0"/>
    <w:lvl w:ilvl="0" w:tplc="11B6D9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A277D"/>
    <w:multiLevelType w:val="hybridMultilevel"/>
    <w:tmpl w:val="22825E84"/>
    <w:lvl w:ilvl="0" w:tplc="11B6D998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6D5DF3"/>
    <w:multiLevelType w:val="hybridMultilevel"/>
    <w:tmpl w:val="DF6A6E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A71D6E"/>
    <w:multiLevelType w:val="hybridMultilevel"/>
    <w:tmpl w:val="714606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82C51F1"/>
    <w:multiLevelType w:val="hybridMultilevel"/>
    <w:tmpl w:val="788AAE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C1B89"/>
    <w:multiLevelType w:val="hybridMultilevel"/>
    <w:tmpl w:val="54B404EA"/>
    <w:lvl w:ilvl="0" w:tplc="E256A4CE">
      <w:numFmt w:val="bullet"/>
      <w:lvlText w:val="-"/>
      <w:lvlJc w:val="left"/>
      <w:pPr>
        <w:tabs>
          <w:tab w:val="num" w:pos="876"/>
        </w:tabs>
        <w:ind w:left="876" w:hanging="876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2AAA6836"/>
    <w:multiLevelType w:val="hybridMultilevel"/>
    <w:tmpl w:val="04AEC46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1D38A4"/>
    <w:multiLevelType w:val="hybridMultilevel"/>
    <w:tmpl w:val="51D01F28"/>
    <w:lvl w:ilvl="0" w:tplc="ED8EF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B907184"/>
    <w:multiLevelType w:val="hybridMultilevel"/>
    <w:tmpl w:val="541E66D0"/>
    <w:lvl w:ilvl="0" w:tplc="17DE0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573E3"/>
    <w:multiLevelType w:val="hybridMultilevel"/>
    <w:tmpl w:val="A3441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FAF0635"/>
    <w:multiLevelType w:val="hybridMultilevel"/>
    <w:tmpl w:val="958E0C58"/>
    <w:lvl w:ilvl="0" w:tplc="9656E8B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6050C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7946633"/>
    <w:multiLevelType w:val="hybridMultilevel"/>
    <w:tmpl w:val="B462AF5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3D4172"/>
    <w:multiLevelType w:val="hybridMultilevel"/>
    <w:tmpl w:val="03A89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9D3CB1"/>
    <w:multiLevelType w:val="hybridMultilevel"/>
    <w:tmpl w:val="3344377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CC21FE9"/>
    <w:multiLevelType w:val="hybridMultilevel"/>
    <w:tmpl w:val="AFC8123E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1425D0"/>
    <w:multiLevelType w:val="hybridMultilevel"/>
    <w:tmpl w:val="3344377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1A80DA7"/>
    <w:multiLevelType w:val="hybridMultilevel"/>
    <w:tmpl w:val="C2A4B702"/>
    <w:lvl w:ilvl="0" w:tplc="2F181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58054A"/>
    <w:multiLevelType w:val="multilevel"/>
    <w:tmpl w:val="ACDE3A3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481100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4B6B077E"/>
    <w:multiLevelType w:val="hybridMultilevel"/>
    <w:tmpl w:val="A3441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4D6D5B"/>
    <w:multiLevelType w:val="hybridMultilevel"/>
    <w:tmpl w:val="057005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58B7C24"/>
    <w:multiLevelType w:val="hybridMultilevel"/>
    <w:tmpl w:val="6E201A22"/>
    <w:lvl w:ilvl="0" w:tplc="4A2280C6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5E0E7C"/>
    <w:multiLevelType w:val="hybridMultilevel"/>
    <w:tmpl w:val="D5D4AE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CAA2FDC"/>
    <w:multiLevelType w:val="hybridMultilevel"/>
    <w:tmpl w:val="483A416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1634E1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2" w15:restartNumberingAfterBreak="0">
    <w:nsid w:val="63CB25D4"/>
    <w:multiLevelType w:val="hybridMultilevel"/>
    <w:tmpl w:val="788AA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CA5E1F"/>
    <w:multiLevelType w:val="hybridMultilevel"/>
    <w:tmpl w:val="35C899F8"/>
    <w:lvl w:ilvl="0" w:tplc="ED8EF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70C0555"/>
    <w:multiLevelType w:val="multilevel"/>
    <w:tmpl w:val="8E32AB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5" w15:restartNumberingAfterBreak="0">
    <w:nsid w:val="67FA3B86"/>
    <w:multiLevelType w:val="hybridMultilevel"/>
    <w:tmpl w:val="D69CB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8A72933"/>
    <w:multiLevelType w:val="hybridMultilevel"/>
    <w:tmpl w:val="A252CD34"/>
    <w:lvl w:ilvl="0" w:tplc="412A6010">
      <w:start w:val="1"/>
      <w:numFmt w:val="decimal"/>
      <w:lvlText w:val="%1."/>
      <w:lvlJc w:val="left"/>
      <w:pPr>
        <w:ind w:left="4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7" w15:restartNumberingAfterBreak="0">
    <w:nsid w:val="716B55BE"/>
    <w:multiLevelType w:val="hybridMultilevel"/>
    <w:tmpl w:val="402080C6"/>
    <w:lvl w:ilvl="0" w:tplc="412A6010">
      <w:start w:val="1"/>
      <w:numFmt w:val="decimal"/>
      <w:lvlText w:val="%1."/>
      <w:lvlJc w:val="left"/>
      <w:pPr>
        <w:ind w:left="4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EF0A96"/>
    <w:multiLevelType w:val="hybridMultilevel"/>
    <w:tmpl w:val="B8FABE0E"/>
    <w:lvl w:ilvl="0" w:tplc="2F181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1B19FB"/>
    <w:multiLevelType w:val="hybridMultilevel"/>
    <w:tmpl w:val="D69CB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49A065D"/>
    <w:multiLevelType w:val="hybridMultilevel"/>
    <w:tmpl w:val="5914D82E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CF5BD9"/>
    <w:multiLevelType w:val="multilevel"/>
    <w:tmpl w:val="6C7AE1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85" w:hanging="127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i w:val="0"/>
      </w:rPr>
    </w:lvl>
  </w:abstractNum>
  <w:abstractNum w:abstractNumId="52" w15:restartNumberingAfterBreak="0">
    <w:nsid w:val="75E639C3"/>
    <w:multiLevelType w:val="hybridMultilevel"/>
    <w:tmpl w:val="625CE86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5FE5B63"/>
    <w:multiLevelType w:val="hybridMultilevel"/>
    <w:tmpl w:val="78061D8E"/>
    <w:lvl w:ilvl="0" w:tplc="412A6010">
      <w:start w:val="1"/>
      <w:numFmt w:val="decimal"/>
      <w:lvlText w:val="%1."/>
      <w:lvlJc w:val="left"/>
      <w:pPr>
        <w:ind w:left="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4" w15:restartNumberingAfterBreak="0">
    <w:nsid w:val="7CAC32E1"/>
    <w:multiLevelType w:val="hybridMultilevel"/>
    <w:tmpl w:val="5D04EF7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217F42"/>
    <w:multiLevelType w:val="hybridMultilevel"/>
    <w:tmpl w:val="B7EA3DF8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D464C6"/>
    <w:multiLevelType w:val="multilevel"/>
    <w:tmpl w:val="FC6EC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  <w:color w:val="0000FF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FF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color w:val="0000FF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FF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color w:val="0000FF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color w:val="0000FF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color w:val="0000FF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color w:val="0000FF"/>
        <w:u w:val="single"/>
      </w:rPr>
    </w:lvl>
  </w:abstractNum>
  <w:num w:numId="1" w16cid:durableId="1222474588">
    <w:abstractNumId w:val="42"/>
  </w:num>
  <w:num w:numId="2" w16cid:durableId="123547259">
    <w:abstractNumId w:val="33"/>
  </w:num>
  <w:num w:numId="3" w16cid:durableId="1233659596">
    <w:abstractNumId w:val="48"/>
  </w:num>
  <w:num w:numId="4" w16cid:durableId="2044360480">
    <w:abstractNumId w:val="3"/>
  </w:num>
  <w:num w:numId="5" w16cid:durableId="2054647475">
    <w:abstractNumId w:val="25"/>
  </w:num>
  <w:num w:numId="6" w16cid:durableId="1401175023">
    <w:abstractNumId w:val="45"/>
  </w:num>
  <w:num w:numId="7" w16cid:durableId="1269973831">
    <w:abstractNumId w:val="17"/>
  </w:num>
  <w:num w:numId="8" w16cid:durableId="910895091">
    <w:abstractNumId w:val="2"/>
  </w:num>
  <w:num w:numId="9" w16cid:durableId="517618868">
    <w:abstractNumId w:val="49"/>
  </w:num>
  <w:num w:numId="10" w16cid:durableId="1211117046">
    <w:abstractNumId w:val="16"/>
  </w:num>
  <w:num w:numId="11" w16cid:durableId="858390772">
    <w:abstractNumId w:val="38"/>
  </w:num>
  <w:num w:numId="12" w16cid:durableId="282931104">
    <w:abstractNumId w:val="11"/>
  </w:num>
  <w:num w:numId="13" w16cid:durableId="1818061346">
    <w:abstractNumId w:val="50"/>
  </w:num>
  <w:num w:numId="14" w16cid:durableId="313526957">
    <w:abstractNumId w:val="55"/>
  </w:num>
  <w:num w:numId="15" w16cid:durableId="1907303748">
    <w:abstractNumId w:val="31"/>
  </w:num>
  <w:num w:numId="16" w16cid:durableId="117335260">
    <w:abstractNumId w:val="51"/>
  </w:num>
  <w:num w:numId="17" w16cid:durableId="84350716">
    <w:abstractNumId w:val="41"/>
  </w:num>
  <w:num w:numId="18" w16cid:durableId="1487169240">
    <w:abstractNumId w:val="27"/>
  </w:num>
  <w:num w:numId="19" w16cid:durableId="210773862">
    <w:abstractNumId w:val="35"/>
  </w:num>
  <w:num w:numId="20" w16cid:durableId="1018851917">
    <w:abstractNumId w:val="0"/>
  </w:num>
  <w:num w:numId="21" w16cid:durableId="1077744874">
    <w:abstractNumId w:val="37"/>
  </w:num>
  <w:num w:numId="22" w16cid:durableId="658382952">
    <w:abstractNumId w:val="39"/>
  </w:num>
  <w:num w:numId="23" w16cid:durableId="472449063">
    <w:abstractNumId w:val="56"/>
  </w:num>
  <w:num w:numId="24" w16cid:durableId="2012367716">
    <w:abstractNumId w:val="10"/>
  </w:num>
  <w:num w:numId="25" w16cid:durableId="738019806">
    <w:abstractNumId w:val="21"/>
  </w:num>
  <w:num w:numId="26" w16cid:durableId="677736028">
    <w:abstractNumId w:val="12"/>
  </w:num>
  <w:num w:numId="27" w16cid:durableId="1467702996">
    <w:abstractNumId w:val="44"/>
  </w:num>
  <w:num w:numId="28" w16cid:durableId="549266409">
    <w:abstractNumId w:val="14"/>
  </w:num>
  <w:num w:numId="29" w16cid:durableId="997198003">
    <w:abstractNumId w:val="9"/>
  </w:num>
  <w:num w:numId="30" w16cid:durableId="1545018002">
    <w:abstractNumId w:val="46"/>
  </w:num>
  <w:num w:numId="31" w16cid:durableId="355541918">
    <w:abstractNumId w:val="47"/>
  </w:num>
  <w:num w:numId="32" w16cid:durableId="1725833066">
    <w:abstractNumId w:val="53"/>
  </w:num>
  <w:num w:numId="33" w16cid:durableId="850874299">
    <w:abstractNumId w:val="34"/>
  </w:num>
  <w:num w:numId="34" w16cid:durableId="1314680559">
    <w:abstractNumId w:val="36"/>
  </w:num>
  <w:num w:numId="35" w16cid:durableId="1889955634">
    <w:abstractNumId w:val="24"/>
  </w:num>
  <w:num w:numId="36" w16cid:durableId="112865450">
    <w:abstractNumId w:val="30"/>
  </w:num>
  <w:num w:numId="37" w16cid:durableId="457182061">
    <w:abstractNumId w:val="32"/>
  </w:num>
  <w:num w:numId="38" w16cid:durableId="196239831">
    <w:abstractNumId w:val="15"/>
  </w:num>
  <w:num w:numId="39" w16cid:durableId="41101243">
    <w:abstractNumId w:val="1"/>
  </w:num>
  <w:num w:numId="40" w16cid:durableId="70860783">
    <w:abstractNumId w:val="26"/>
  </w:num>
  <w:num w:numId="41" w16cid:durableId="1384019510">
    <w:abstractNumId w:val="4"/>
  </w:num>
  <w:num w:numId="42" w16cid:durableId="551189223">
    <w:abstractNumId w:val="29"/>
  </w:num>
  <w:num w:numId="43" w16cid:durableId="1500854437">
    <w:abstractNumId w:val="13"/>
  </w:num>
  <w:num w:numId="44" w16cid:durableId="172695704">
    <w:abstractNumId w:val="23"/>
  </w:num>
  <w:num w:numId="45" w16cid:durableId="681011657">
    <w:abstractNumId w:val="22"/>
  </w:num>
  <w:num w:numId="46" w16cid:durableId="342319910">
    <w:abstractNumId w:val="43"/>
  </w:num>
  <w:num w:numId="47" w16cid:durableId="1997757569">
    <w:abstractNumId w:val="54"/>
  </w:num>
  <w:num w:numId="48" w16cid:durableId="707070709">
    <w:abstractNumId w:val="5"/>
  </w:num>
  <w:num w:numId="49" w16cid:durableId="69890410">
    <w:abstractNumId w:val="7"/>
  </w:num>
  <w:num w:numId="50" w16cid:durableId="1653174493">
    <w:abstractNumId w:val="6"/>
  </w:num>
  <w:num w:numId="51" w16cid:durableId="2144540382">
    <w:abstractNumId w:val="28"/>
  </w:num>
  <w:num w:numId="52" w16cid:durableId="1407725142">
    <w:abstractNumId w:val="20"/>
  </w:num>
  <w:num w:numId="53" w16cid:durableId="404229680">
    <w:abstractNumId w:val="52"/>
  </w:num>
  <w:num w:numId="54" w16cid:durableId="1684816994">
    <w:abstractNumId w:val="18"/>
  </w:num>
  <w:num w:numId="55" w16cid:durableId="1119839112">
    <w:abstractNumId w:val="8"/>
  </w:num>
  <w:num w:numId="56" w16cid:durableId="1524005810">
    <w:abstractNumId w:val="19"/>
  </w:num>
  <w:num w:numId="57" w16cid:durableId="1015225152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9F3"/>
    <w:rsid w:val="00000B26"/>
    <w:rsid w:val="000029EF"/>
    <w:rsid w:val="00002BD2"/>
    <w:rsid w:val="00003F47"/>
    <w:rsid w:val="00007562"/>
    <w:rsid w:val="00010B06"/>
    <w:rsid w:val="000114C6"/>
    <w:rsid w:val="00011964"/>
    <w:rsid w:val="0001419E"/>
    <w:rsid w:val="00017978"/>
    <w:rsid w:val="000219DD"/>
    <w:rsid w:val="00023B22"/>
    <w:rsid w:val="00034811"/>
    <w:rsid w:val="000356A1"/>
    <w:rsid w:val="00036DA4"/>
    <w:rsid w:val="00036E7F"/>
    <w:rsid w:val="00040B9A"/>
    <w:rsid w:val="00042614"/>
    <w:rsid w:val="00050209"/>
    <w:rsid w:val="000607A0"/>
    <w:rsid w:val="000773A0"/>
    <w:rsid w:val="000774D6"/>
    <w:rsid w:val="00077718"/>
    <w:rsid w:val="00080384"/>
    <w:rsid w:val="00082A98"/>
    <w:rsid w:val="000830E2"/>
    <w:rsid w:val="000832B8"/>
    <w:rsid w:val="00084656"/>
    <w:rsid w:val="00086122"/>
    <w:rsid w:val="00086D30"/>
    <w:rsid w:val="00090B56"/>
    <w:rsid w:val="00094A1B"/>
    <w:rsid w:val="00095C2D"/>
    <w:rsid w:val="000960A0"/>
    <w:rsid w:val="000A39F3"/>
    <w:rsid w:val="000A5A38"/>
    <w:rsid w:val="000A5FA2"/>
    <w:rsid w:val="000B0052"/>
    <w:rsid w:val="000B0A69"/>
    <w:rsid w:val="000B111F"/>
    <w:rsid w:val="000B232E"/>
    <w:rsid w:val="000B2825"/>
    <w:rsid w:val="000B5E23"/>
    <w:rsid w:val="000B6F72"/>
    <w:rsid w:val="000C0D35"/>
    <w:rsid w:val="000C37B6"/>
    <w:rsid w:val="000C5CDF"/>
    <w:rsid w:val="000C6F1D"/>
    <w:rsid w:val="000D33A0"/>
    <w:rsid w:val="000D6EE9"/>
    <w:rsid w:val="000E2B1C"/>
    <w:rsid w:val="000E5BA5"/>
    <w:rsid w:val="000E6DEE"/>
    <w:rsid w:val="000E6E74"/>
    <w:rsid w:val="000E78C5"/>
    <w:rsid w:val="000F3A54"/>
    <w:rsid w:val="000F3ECD"/>
    <w:rsid w:val="000F43CA"/>
    <w:rsid w:val="000F4B0B"/>
    <w:rsid w:val="000F6FBC"/>
    <w:rsid w:val="000F73C8"/>
    <w:rsid w:val="00103878"/>
    <w:rsid w:val="00103BE2"/>
    <w:rsid w:val="00104E5D"/>
    <w:rsid w:val="001052A8"/>
    <w:rsid w:val="0010621F"/>
    <w:rsid w:val="00111862"/>
    <w:rsid w:val="001155F1"/>
    <w:rsid w:val="00116A06"/>
    <w:rsid w:val="001171A0"/>
    <w:rsid w:val="001345A7"/>
    <w:rsid w:val="00135C45"/>
    <w:rsid w:val="001375BE"/>
    <w:rsid w:val="00146369"/>
    <w:rsid w:val="0015063A"/>
    <w:rsid w:val="00150C00"/>
    <w:rsid w:val="00155614"/>
    <w:rsid w:val="0016409D"/>
    <w:rsid w:val="00166F47"/>
    <w:rsid w:val="00171D0A"/>
    <w:rsid w:val="00173470"/>
    <w:rsid w:val="00174913"/>
    <w:rsid w:val="001811AD"/>
    <w:rsid w:val="001906C2"/>
    <w:rsid w:val="0019688B"/>
    <w:rsid w:val="001971B9"/>
    <w:rsid w:val="00197CC0"/>
    <w:rsid w:val="001A2E82"/>
    <w:rsid w:val="001A3567"/>
    <w:rsid w:val="001A4ABD"/>
    <w:rsid w:val="001B6CD1"/>
    <w:rsid w:val="001C3FA8"/>
    <w:rsid w:val="001C5AA8"/>
    <w:rsid w:val="001D0320"/>
    <w:rsid w:val="001D043C"/>
    <w:rsid w:val="001D0CD7"/>
    <w:rsid w:val="001D0CEA"/>
    <w:rsid w:val="001D2D5D"/>
    <w:rsid w:val="001D5BC6"/>
    <w:rsid w:val="001D64D1"/>
    <w:rsid w:val="001E6F3E"/>
    <w:rsid w:val="001F203E"/>
    <w:rsid w:val="00207BFE"/>
    <w:rsid w:val="002108BF"/>
    <w:rsid w:val="00212B2F"/>
    <w:rsid w:val="00215153"/>
    <w:rsid w:val="0022089B"/>
    <w:rsid w:val="0022286A"/>
    <w:rsid w:val="00222ACB"/>
    <w:rsid w:val="00223C06"/>
    <w:rsid w:val="00224385"/>
    <w:rsid w:val="00226283"/>
    <w:rsid w:val="00226738"/>
    <w:rsid w:val="00227FB4"/>
    <w:rsid w:val="00233910"/>
    <w:rsid w:val="00233F26"/>
    <w:rsid w:val="002376A3"/>
    <w:rsid w:val="00241700"/>
    <w:rsid w:val="0024289D"/>
    <w:rsid w:val="0024442D"/>
    <w:rsid w:val="00246932"/>
    <w:rsid w:val="00253C1F"/>
    <w:rsid w:val="00255525"/>
    <w:rsid w:val="002570C3"/>
    <w:rsid w:val="00260EB6"/>
    <w:rsid w:val="00265376"/>
    <w:rsid w:val="002663E5"/>
    <w:rsid w:val="0026675D"/>
    <w:rsid w:val="002711D4"/>
    <w:rsid w:val="00275213"/>
    <w:rsid w:val="00276D82"/>
    <w:rsid w:val="00282822"/>
    <w:rsid w:val="002927B8"/>
    <w:rsid w:val="002A52E1"/>
    <w:rsid w:val="002A7945"/>
    <w:rsid w:val="002C03D3"/>
    <w:rsid w:val="002C0558"/>
    <w:rsid w:val="002C29EF"/>
    <w:rsid w:val="002C2A55"/>
    <w:rsid w:val="002C3D4C"/>
    <w:rsid w:val="002C59F3"/>
    <w:rsid w:val="002C6096"/>
    <w:rsid w:val="002C7BC6"/>
    <w:rsid w:val="002D016A"/>
    <w:rsid w:val="002D611A"/>
    <w:rsid w:val="002E6B86"/>
    <w:rsid w:val="002F0B55"/>
    <w:rsid w:val="002F514C"/>
    <w:rsid w:val="00301279"/>
    <w:rsid w:val="00301A37"/>
    <w:rsid w:val="00305478"/>
    <w:rsid w:val="0031027D"/>
    <w:rsid w:val="00311430"/>
    <w:rsid w:val="00312421"/>
    <w:rsid w:val="003130BD"/>
    <w:rsid w:val="00313A2A"/>
    <w:rsid w:val="00315022"/>
    <w:rsid w:val="003204FF"/>
    <w:rsid w:val="003209BB"/>
    <w:rsid w:val="00324621"/>
    <w:rsid w:val="00327040"/>
    <w:rsid w:val="00333554"/>
    <w:rsid w:val="00336A15"/>
    <w:rsid w:val="0033780A"/>
    <w:rsid w:val="00340A75"/>
    <w:rsid w:val="003412B3"/>
    <w:rsid w:val="00342A92"/>
    <w:rsid w:val="003435F2"/>
    <w:rsid w:val="003451DD"/>
    <w:rsid w:val="00353051"/>
    <w:rsid w:val="00354148"/>
    <w:rsid w:val="00354679"/>
    <w:rsid w:val="0036030B"/>
    <w:rsid w:val="003625C4"/>
    <w:rsid w:val="00362F78"/>
    <w:rsid w:val="00363DE1"/>
    <w:rsid w:val="0036782F"/>
    <w:rsid w:val="00367CFB"/>
    <w:rsid w:val="003717D4"/>
    <w:rsid w:val="003741DD"/>
    <w:rsid w:val="00376480"/>
    <w:rsid w:val="00376A4F"/>
    <w:rsid w:val="00384F65"/>
    <w:rsid w:val="0039633C"/>
    <w:rsid w:val="00397F28"/>
    <w:rsid w:val="003A06C8"/>
    <w:rsid w:val="003A5A4B"/>
    <w:rsid w:val="003A7B5A"/>
    <w:rsid w:val="003B1C95"/>
    <w:rsid w:val="003B1D74"/>
    <w:rsid w:val="003B2A7F"/>
    <w:rsid w:val="003B4F00"/>
    <w:rsid w:val="003B61E3"/>
    <w:rsid w:val="003D65D7"/>
    <w:rsid w:val="003D784C"/>
    <w:rsid w:val="003E1528"/>
    <w:rsid w:val="003E33A3"/>
    <w:rsid w:val="003F0777"/>
    <w:rsid w:val="003F131E"/>
    <w:rsid w:val="003F1D27"/>
    <w:rsid w:val="003F24C3"/>
    <w:rsid w:val="003F442A"/>
    <w:rsid w:val="003F7F55"/>
    <w:rsid w:val="004109B7"/>
    <w:rsid w:val="00412694"/>
    <w:rsid w:val="004140BD"/>
    <w:rsid w:val="00414445"/>
    <w:rsid w:val="004149A3"/>
    <w:rsid w:val="004151CA"/>
    <w:rsid w:val="0041727E"/>
    <w:rsid w:val="00422F7C"/>
    <w:rsid w:val="004270B8"/>
    <w:rsid w:val="00431EA9"/>
    <w:rsid w:val="004366A7"/>
    <w:rsid w:val="00436940"/>
    <w:rsid w:val="00436DCB"/>
    <w:rsid w:val="00440E09"/>
    <w:rsid w:val="00440F96"/>
    <w:rsid w:val="00442FD4"/>
    <w:rsid w:val="00446908"/>
    <w:rsid w:val="0044787E"/>
    <w:rsid w:val="00447955"/>
    <w:rsid w:val="004513C6"/>
    <w:rsid w:val="00464A13"/>
    <w:rsid w:val="00465748"/>
    <w:rsid w:val="00472382"/>
    <w:rsid w:val="00475389"/>
    <w:rsid w:val="00475C62"/>
    <w:rsid w:val="00476244"/>
    <w:rsid w:val="004819ED"/>
    <w:rsid w:val="004A0B40"/>
    <w:rsid w:val="004A44C7"/>
    <w:rsid w:val="004B1C11"/>
    <w:rsid w:val="004B26D7"/>
    <w:rsid w:val="004B3A24"/>
    <w:rsid w:val="004C02B1"/>
    <w:rsid w:val="004C0B7A"/>
    <w:rsid w:val="004C2A2D"/>
    <w:rsid w:val="004C2FB3"/>
    <w:rsid w:val="004D14A3"/>
    <w:rsid w:val="004D7F25"/>
    <w:rsid w:val="004E0427"/>
    <w:rsid w:val="004E39C5"/>
    <w:rsid w:val="004E47E9"/>
    <w:rsid w:val="004E5F06"/>
    <w:rsid w:val="004E6C92"/>
    <w:rsid w:val="004E7519"/>
    <w:rsid w:val="004F1B7A"/>
    <w:rsid w:val="00500D51"/>
    <w:rsid w:val="005011E5"/>
    <w:rsid w:val="00505249"/>
    <w:rsid w:val="00505EDD"/>
    <w:rsid w:val="005076C2"/>
    <w:rsid w:val="00512239"/>
    <w:rsid w:val="00517191"/>
    <w:rsid w:val="005217B6"/>
    <w:rsid w:val="005259E9"/>
    <w:rsid w:val="0053533D"/>
    <w:rsid w:val="0054093E"/>
    <w:rsid w:val="00542A00"/>
    <w:rsid w:val="00542C3B"/>
    <w:rsid w:val="00543F02"/>
    <w:rsid w:val="005508BC"/>
    <w:rsid w:val="00550AC9"/>
    <w:rsid w:val="00561091"/>
    <w:rsid w:val="0056469C"/>
    <w:rsid w:val="00564FB2"/>
    <w:rsid w:val="00565D9C"/>
    <w:rsid w:val="005739B7"/>
    <w:rsid w:val="00574AED"/>
    <w:rsid w:val="0057568A"/>
    <w:rsid w:val="00582107"/>
    <w:rsid w:val="00583BF2"/>
    <w:rsid w:val="005860E5"/>
    <w:rsid w:val="00586B60"/>
    <w:rsid w:val="00587A33"/>
    <w:rsid w:val="00587D95"/>
    <w:rsid w:val="0059419F"/>
    <w:rsid w:val="005A0DBC"/>
    <w:rsid w:val="005A491B"/>
    <w:rsid w:val="005A6C19"/>
    <w:rsid w:val="005B33B3"/>
    <w:rsid w:val="005C16B2"/>
    <w:rsid w:val="005C4509"/>
    <w:rsid w:val="005C4E2A"/>
    <w:rsid w:val="005D0776"/>
    <w:rsid w:val="005D176A"/>
    <w:rsid w:val="005D4451"/>
    <w:rsid w:val="005D4A5A"/>
    <w:rsid w:val="005D6B61"/>
    <w:rsid w:val="005E18FD"/>
    <w:rsid w:val="005E4B92"/>
    <w:rsid w:val="005F02D6"/>
    <w:rsid w:val="005F46BA"/>
    <w:rsid w:val="005F4EB1"/>
    <w:rsid w:val="005F5EA5"/>
    <w:rsid w:val="00602953"/>
    <w:rsid w:val="0060790D"/>
    <w:rsid w:val="00607D90"/>
    <w:rsid w:val="00612BFD"/>
    <w:rsid w:val="00613565"/>
    <w:rsid w:val="006245A2"/>
    <w:rsid w:val="0062627F"/>
    <w:rsid w:val="00644AF9"/>
    <w:rsid w:val="00650FE5"/>
    <w:rsid w:val="006511F2"/>
    <w:rsid w:val="00653BBA"/>
    <w:rsid w:val="006545F3"/>
    <w:rsid w:val="00655410"/>
    <w:rsid w:val="006555E3"/>
    <w:rsid w:val="00660B8D"/>
    <w:rsid w:val="00663410"/>
    <w:rsid w:val="0067106B"/>
    <w:rsid w:val="0067519F"/>
    <w:rsid w:val="0068036D"/>
    <w:rsid w:val="00681C30"/>
    <w:rsid w:val="00682486"/>
    <w:rsid w:val="00687156"/>
    <w:rsid w:val="00687D9D"/>
    <w:rsid w:val="0069387D"/>
    <w:rsid w:val="006953CE"/>
    <w:rsid w:val="006A18DA"/>
    <w:rsid w:val="006A2C4D"/>
    <w:rsid w:val="006B394E"/>
    <w:rsid w:val="006C1026"/>
    <w:rsid w:val="006C581C"/>
    <w:rsid w:val="006C7782"/>
    <w:rsid w:val="006E0D1B"/>
    <w:rsid w:val="006E3332"/>
    <w:rsid w:val="006E5A12"/>
    <w:rsid w:val="006F102B"/>
    <w:rsid w:val="006F401F"/>
    <w:rsid w:val="006F6EAE"/>
    <w:rsid w:val="006F6FEF"/>
    <w:rsid w:val="00700267"/>
    <w:rsid w:val="00702653"/>
    <w:rsid w:val="00704916"/>
    <w:rsid w:val="00717F21"/>
    <w:rsid w:val="00720F58"/>
    <w:rsid w:val="007227FE"/>
    <w:rsid w:val="0072306A"/>
    <w:rsid w:val="00723551"/>
    <w:rsid w:val="00737B8E"/>
    <w:rsid w:val="00737F4F"/>
    <w:rsid w:val="0074193F"/>
    <w:rsid w:val="007451EA"/>
    <w:rsid w:val="00752E02"/>
    <w:rsid w:val="00754765"/>
    <w:rsid w:val="00755CDE"/>
    <w:rsid w:val="0075644F"/>
    <w:rsid w:val="00756640"/>
    <w:rsid w:val="00756C14"/>
    <w:rsid w:val="00774EA0"/>
    <w:rsid w:val="00777F73"/>
    <w:rsid w:val="00780821"/>
    <w:rsid w:val="007837BC"/>
    <w:rsid w:val="007918F9"/>
    <w:rsid w:val="007974CD"/>
    <w:rsid w:val="007975E0"/>
    <w:rsid w:val="007A1A1A"/>
    <w:rsid w:val="007B687B"/>
    <w:rsid w:val="007C0B8C"/>
    <w:rsid w:val="007C1136"/>
    <w:rsid w:val="007C29F8"/>
    <w:rsid w:val="007C3E5E"/>
    <w:rsid w:val="007C4DC5"/>
    <w:rsid w:val="007C506B"/>
    <w:rsid w:val="007C5EFD"/>
    <w:rsid w:val="007D1FEB"/>
    <w:rsid w:val="007D6487"/>
    <w:rsid w:val="007E696F"/>
    <w:rsid w:val="007F321A"/>
    <w:rsid w:val="007F3BA2"/>
    <w:rsid w:val="007F43D4"/>
    <w:rsid w:val="007F54B1"/>
    <w:rsid w:val="007F792E"/>
    <w:rsid w:val="008040B5"/>
    <w:rsid w:val="008041F4"/>
    <w:rsid w:val="00805747"/>
    <w:rsid w:val="00806369"/>
    <w:rsid w:val="008143A9"/>
    <w:rsid w:val="00815975"/>
    <w:rsid w:val="00816F09"/>
    <w:rsid w:val="008209C7"/>
    <w:rsid w:val="00822C00"/>
    <w:rsid w:val="008248F7"/>
    <w:rsid w:val="00832045"/>
    <w:rsid w:val="0083278C"/>
    <w:rsid w:val="00834F4C"/>
    <w:rsid w:val="00835973"/>
    <w:rsid w:val="00836E30"/>
    <w:rsid w:val="0083747D"/>
    <w:rsid w:val="00842C49"/>
    <w:rsid w:val="00842DB2"/>
    <w:rsid w:val="00843FFD"/>
    <w:rsid w:val="00844CF5"/>
    <w:rsid w:val="008454C0"/>
    <w:rsid w:val="008551E3"/>
    <w:rsid w:val="008718D3"/>
    <w:rsid w:val="008723EA"/>
    <w:rsid w:val="00872B65"/>
    <w:rsid w:val="00873587"/>
    <w:rsid w:val="00876001"/>
    <w:rsid w:val="0088772C"/>
    <w:rsid w:val="0089482E"/>
    <w:rsid w:val="008A3006"/>
    <w:rsid w:val="008A389A"/>
    <w:rsid w:val="008A7DAB"/>
    <w:rsid w:val="008B653C"/>
    <w:rsid w:val="008B71C0"/>
    <w:rsid w:val="008B72A9"/>
    <w:rsid w:val="008D08FC"/>
    <w:rsid w:val="008D51E7"/>
    <w:rsid w:val="008D5ABB"/>
    <w:rsid w:val="008E5BB4"/>
    <w:rsid w:val="008F46CC"/>
    <w:rsid w:val="008F5CEB"/>
    <w:rsid w:val="0090373E"/>
    <w:rsid w:val="00913441"/>
    <w:rsid w:val="009148F6"/>
    <w:rsid w:val="00914D8A"/>
    <w:rsid w:val="009154E1"/>
    <w:rsid w:val="00921D33"/>
    <w:rsid w:val="00923315"/>
    <w:rsid w:val="009249E7"/>
    <w:rsid w:val="00925812"/>
    <w:rsid w:val="00927950"/>
    <w:rsid w:val="00930403"/>
    <w:rsid w:val="00930886"/>
    <w:rsid w:val="00936DD8"/>
    <w:rsid w:val="009429FD"/>
    <w:rsid w:val="00943C77"/>
    <w:rsid w:val="0094556A"/>
    <w:rsid w:val="00950BC4"/>
    <w:rsid w:val="0095467E"/>
    <w:rsid w:val="00962282"/>
    <w:rsid w:val="0096269E"/>
    <w:rsid w:val="00963A2F"/>
    <w:rsid w:val="00966068"/>
    <w:rsid w:val="0096755E"/>
    <w:rsid w:val="00971669"/>
    <w:rsid w:val="009807F4"/>
    <w:rsid w:val="00981296"/>
    <w:rsid w:val="00981876"/>
    <w:rsid w:val="00990D1B"/>
    <w:rsid w:val="00991CE0"/>
    <w:rsid w:val="009936BA"/>
    <w:rsid w:val="0099480E"/>
    <w:rsid w:val="00996EA7"/>
    <w:rsid w:val="009A4848"/>
    <w:rsid w:val="009B187F"/>
    <w:rsid w:val="009C06FF"/>
    <w:rsid w:val="009C1682"/>
    <w:rsid w:val="009C5935"/>
    <w:rsid w:val="009C6133"/>
    <w:rsid w:val="009C78E7"/>
    <w:rsid w:val="009E11B0"/>
    <w:rsid w:val="009E1551"/>
    <w:rsid w:val="009E2468"/>
    <w:rsid w:val="009E272E"/>
    <w:rsid w:val="009F40CE"/>
    <w:rsid w:val="009F5C9A"/>
    <w:rsid w:val="009F6AEE"/>
    <w:rsid w:val="00A04E97"/>
    <w:rsid w:val="00A0730E"/>
    <w:rsid w:val="00A075DE"/>
    <w:rsid w:val="00A10B59"/>
    <w:rsid w:val="00A119C0"/>
    <w:rsid w:val="00A13160"/>
    <w:rsid w:val="00A143A2"/>
    <w:rsid w:val="00A14E9F"/>
    <w:rsid w:val="00A2168F"/>
    <w:rsid w:val="00A23EA3"/>
    <w:rsid w:val="00A250A2"/>
    <w:rsid w:val="00A25D03"/>
    <w:rsid w:val="00A26F69"/>
    <w:rsid w:val="00A35703"/>
    <w:rsid w:val="00A3681D"/>
    <w:rsid w:val="00A37DE3"/>
    <w:rsid w:val="00A40882"/>
    <w:rsid w:val="00A50FFF"/>
    <w:rsid w:val="00A519E2"/>
    <w:rsid w:val="00A5317C"/>
    <w:rsid w:val="00A6108B"/>
    <w:rsid w:val="00A63409"/>
    <w:rsid w:val="00A71A46"/>
    <w:rsid w:val="00A75921"/>
    <w:rsid w:val="00A82AA6"/>
    <w:rsid w:val="00A86DE9"/>
    <w:rsid w:val="00A938EB"/>
    <w:rsid w:val="00A956F5"/>
    <w:rsid w:val="00A97AAF"/>
    <w:rsid w:val="00AA3497"/>
    <w:rsid w:val="00AA41DD"/>
    <w:rsid w:val="00AA7A88"/>
    <w:rsid w:val="00AB3885"/>
    <w:rsid w:val="00AB6D12"/>
    <w:rsid w:val="00AC02C5"/>
    <w:rsid w:val="00AC409D"/>
    <w:rsid w:val="00AD7BFA"/>
    <w:rsid w:val="00AE0B19"/>
    <w:rsid w:val="00AE31D3"/>
    <w:rsid w:val="00AE6B0E"/>
    <w:rsid w:val="00AE73CA"/>
    <w:rsid w:val="00AF55F1"/>
    <w:rsid w:val="00AF6EC8"/>
    <w:rsid w:val="00B00D8E"/>
    <w:rsid w:val="00B030CD"/>
    <w:rsid w:val="00B12005"/>
    <w:rsid w:val="00B121A3"/>
    <w:rsid w:val="00B122FA"/>
    <w:rsid w:val="00B135B6"/>
    <w:rsid w:val="00B1516B"/>
    <w:rsid w:val="00B156D5"/>
    <w:rsid w:val="00B15C04"/>
    <w:rsid w:val="00B16D7A"/>
    <w:rsid w:val="00B17D2E"/>
    <w:rsid w:val="00B23F76"/>
    <w:rsid w:val="00B243F8"/>
    <w:rsid w:val="00B267EE"/>
    <w:rsid w:val="00B36C8C"/>
    <w:rsid w:val="00B41C42"/>
    <w:rsid w:val="00B502E1"/>
    <w:rsid w:val="00B55303"/>
    <w:rsid w:val="00B5536C"/>
    <w:rsid w:val="00B57E52"/>
    <w:rsid w:val="00B6013C"/>
    <w:rsid w:val="00B60F1E"/>
    <w:rsid w:val="00B632C2"/>
    <w:rsid w:val="00B63B5E"/>
    <w:rsid w:val="00B64EDE"/>
    <w:rsid w:val="00B66A2A"/>
    <w:rsid w:val="00B7317A"/>
    <w:rsid w:val="00B74175"/>
    <w:rsid w:val="00B75EE8"/>
    <w:rsid w:val="00B75F23"/>
    <w:rsid w:val="00B804E5"/>
    <w:rsid w:val="00B84AAC"/>
    <w:rsid w:val="00B8757F"/>
    <w:rsid w:val="00B90BF2"/>
    <w:rsid w:val="00B90C2C"/>
    <w:rsid w:val="00B90D18"/>
    <w:rsid w:val="00B934B9"/>
    <w:rsid w:val="00B945B7"/>
    <w:rsid w:val="00B95EF6"/>
    <w:rsid w:val="00B968FB"/>
    <w:rsid w:val="00BA1029"/>
    <w:rsid w:val="00BA154E"/>
    <w:rsid w:val="00BA4587"/>
    <w:rsid w:val="00BB1A2C"/>
    <w:rsid w:val="00BB5F44"/>
    <w:rsid w:val="00BC0B0E"/>
    <w:rsid w:val="00BC0B59"/>
    <w:rsid w:val="00BC33D2"/>
    <w:rsid w:val="00BC3457"/>
    <w:rsid w:val="00BC5179"/>
    <w:rsid w:val="00BD1459"/>
    <w:rsid w:val="00BD1B17"/>
    <w:rsid w:val="00BD2687"/>
    <w:rsid w:val="00BD4B53"/>
    <w:rsid w:val="00BD5EE5"/>
    <w:rsid w:val="00BD72B3"/>
    <w:rsid w:val="00BD77F2"/>
    <w:rsid w:val="00BD7A55"/>
    <w:rsid w:val="00BE2B4F"/>
    <w:rsid w:val="00BF3A29"/>
    <w:rsid w:val="00BF5934"/>
    <w:rsid w:val="00C027FB"/>
    <w:rsid w:val="00C060F5"/>
    <w:rsid w:val="00C07EDF"/>
    <w:rsid w:val="00C1025A"/>
    <w:rsid w:val="00C11226"/>
    <w:rsid w:val="00C12BC8"/>
    <w:rsid w:val="00C16650"/>
    <w:rsid w:val="00C22D1F"/>
    <w:rsid w:val="00C22D76"/>
    <w:rsid w:val="00C237D4"/>
    <w:rsid w:val="00C309DE"/>
    <w:rsid w:val="00C337ED"/>
    <w:rsid w:val="00C33C7B"/>
    <w:rsid w:val="00C35647"/>
    <w:rsid w:val="00C3713C"/>
    <w:rsid w:val="00C3781A"/>
    <w:rsid w:val="00C42E03"/>
    <w:rsid w:val="00C53407"/>
    <w:rsid w:val="00C61B01"/>
    <w:rsid w:val="00C6262A"/>
    <w:rsid w:val="00C65E26"/>
    <w:rsid w:val="00C66551"/>
    <w:rsid w:val="00C709B8"/>
    <w:rsid w:val="00C70D7C"/>
    <w:rsid w:val="00C75AAC"/>
    <w:rsid w:val="00C8019E"/>
    <w:rsid w:val="00C80826"/>
    <w:rsid w:val="00C80F94"/>
    <w:rsid w:val="00C8354F"/>
    <w:rsid w:val="00C85CA1"/>
    <w:rsid w:val="00C85F50"/>
    <w:rsid w:val="00C8716B"/>
    <w:rsid w:val="00C95B1B"/>
    <w:rsid w:val="00CA7539"/>
    <w:rsid w:val="00CB0E20"/>
    <w:rsid w:val="00CB28FF"/>
    <w:rsid w:val="00CC273B"/>
    <w:rsid w:val="00CC47D1"/>
    <w:rsid w:val="00CC5D60"/>
    <w:rsid w:val="00CC6BA2"/>
    <w:rsid w:val="00CC6C9D"/>
    <w:rsid w:val="00CD2935"/>
    <w:rsid w:val="00CD3141"/>
    <w:rsid w:val="00CE2DFF"/>
    <w:rsid w:val="00CE38A0"/>
    <w:rsid w:val="00CE4731"/>
    <w:rsid w:val="00CE757E"/>
    <w:rsid w:val="00CF01B9"/>
    <w:rsid w:val="00CF0EDC"/>
    <w:rsid w:val="00CF3D5F"/>
    <w:rsid w:val="00CF56DE"/>
    <w:rsid w:val="00D041A4"/>
    <w:rsid w:val="00D05B35"/>
    <w:rsid w:val="00D1031B"/>
    <w:rsid w:val="00D119EC"/>
    <w:rsid w:val="00D12446"/>
    <w:rsid w:val="00D15DE4"/>
    <w:rsid w:val="00D179B7"/>
    <w:rsid w:val="00D2026B"/>
    <w:rsid w:val="00D24EBA"/>
    <w:rsid w:val="00D2520F"/>
    <w:rsid w:val="00D35492"/>
    <w:rsid w:val="00D40A0D"/>
    <w:rsid w:val="00D4655C"/>
    <w:rsid w:val="00D54F57"/>
    <w:rsid w:val="00D5760D"/>
    <w:rsid w:val="00D61F8A"/>
    <w:rsid w:val="00D63245"/>
    <w:rsid w:val="00D63C31"/>
    <w:rsid w:val="00D73426"/>
    <w:rsid w:val="00D82E09"/>
    <w:rsid w:val="00D8325E"/>
    <w:rsid w:val="00D83BF0"/>
    <w:rsid w:val="00D86753"/>
    <w:rsid w:val="00D92C8C"/>
    <w:rsid w:val="00D93AC3"/>
    <w:rsid w:val="00D93DB5"/>
    <w:rsid w:val="00D95078"/>
    <w:rsid w:val="00D95D4B"/>
    <w:rsid w:val="00DA2BF4"/>
    <w:rsid w:val="00DA2D0A"/>
    <w:rsid w:val="00DA5E2B"/>
    <w:rsid w:val="00DA7663"/>
    <w:rsid w:val="00DB2590"/>
    <w:rsid w:val="00DB6DDB"/>
    <w:rsid w:val="00DC0635"/>
    <w:rsid w:val="00DD0711"/>
    <w:rsid w:val="00DD10D5"/>
    <w:rsid w:val="00DD2D95"/>
    <w:rsid w:val="00DD3710"/>
    <w:rsid w:val="00DD48E6"/>
    <w:rsid w:val="00DD6DF9"/>
    <w:rsid w:val="00DD7F7D"/>
    <w:rsid w:val="00DE35ED"/>
    <w:rsid w:val="00DE7274"/>
    <w:rsid w:val="00E0143F"/>
    <w:rsid w:val="00E0219D"/>
    <w:rsid w:val="00E05DCB"/>
    <w:rsid w:val="00E06F2F"/>
    <w:rsid w:val="00E11F34"/>
    <w:rsid w:val="00E155F6"/>
    <w:rsid w:val="00E2055B"/>
    <w:rsid w:val="00E2126F"/>
    <w:rsid w:val="00E2148F"/>
    <w:rsid w:val="00E35897"/>
    <w:rsid w:val="00E364F9"/>
    <w:rsid w:val="00E37E43"/>
    <w:rsid w:val="00E45FA5"/>
    <w:rsid w:val="00E47315"/>
    <w:rsid w:val="00E5047F"/>
    <w:rsid w:val="00E5128E"/>
    <w:rsid w:val="00E53B65"/>
    <w:rsid w:val="00E6453E"/>
    <w:rsid w:val="00E64C04"/>
    <w:rsid w:val="00E66B19"/>
    <w:rsid w:val="00E728D8"/>
    <w:rsid w:val="00E734D1"/>
    <w:rsid w:val="00E76B09"/>
    <w:rsid w:val="00E76B78"/>
    <w:rsid w:val="00E8098A"/>
    <w:rsid w:val="00E92513"/>
    <w:rsid w:val="00EA2F1D"/>
    <w:rsid w:val="00EA3991"/>
    <w:rsid w:val="00EA578E"/>
    <w:rsid w:val="00EB2B67"/>
    <w:rsid w:val="00EB54E3"/>
    <w:rsid w:val="00EC04E1"/>
    <w:rsid w:val="00EC449F"/>
    <w:rsid w:val="00EC638F"/>
    <w:rsid w:val="00EC70DF"/>
    <w:rsid w:val="00ED0428"/>
    <w:rsid w:val="00ED0E33"/>
    <w:rsid w:val="00ED262D"/>
    <w:rsid w:val="00EE51CA"/>
    <w:rsid w:val="00EE5C73"/>
    <w:rsid w:val="00EE5CED"/>
    <w:rsid w:val="00EE6196"/>
    <w:rsid w:val="00EF0249"/>
    <w:rsid w:val="00EF2FC6"/>
    <w:rsid w:val="00EF506A"/>
    <w:rsid w:val="00EF5ECA"/>
    <w:rsid w:val="00F01986"/>
    <w:rsid w:val="00F0252A"/>
    <w:rsid w:val="00F03042"/>
    <w:rsid w:val="00F05157"/>
    <w:rsid w:val="00F10058"/>
    <w:rsid w:val="00F10ED2"/>
    <w:rsid w:val="00F1123C"/>
    <w:rsid w:val="00F2114E"/>
    <w:rsid w:val="00F3097A"/>
    <w:rsid w:val="00F34F5B"/>
    <w:rsid w:val="00F45129"/>
    <w:rsid w:val="00F47A64"/>
    <w:rsid w:val="00F47AE5"/>
    <w:rsid w:val="00F47BAB"/>
    <w:rsid w:val="00F47BC9"/>
    <w:rsid w:val="00F51F8C"/>
    <w:rsid w:val="00F53C6D"/>
    <w:rsid w:val="00F63448"/>
    <w:rsid w:val="00F647E7"/>
    <w:rsid w:val="00F67EE2"/>
    <w:rsid w:val="00F70793"/>
    <w:rsid w:val="00F714DC"/>
    <w:rsid w:val="00F72BC5"/>
    <w:rsid w:val="00F81C76"/>
    <w:rsid w:val="00F81F97"/>
    <w:rsid w:val="00F85FBF"/>
    <w:rsid w:val="00F90A9D"/>
    <w:rsid w:val="00F9188A"/>
    <w:rsid w:val="00F91E49"/>
    <w:rsid w:val="00F94135"/>
    <w:rsid w:val="00F9433C"/>
    <w:rsid w:val="00F95AF1"/>
    <w:rsid w:val="00F96190"/>
    <w:rsid w:val="00F96A49"/>
    <w:rsid w:val="00FA1BCD"/>
    <w:rsid w:val="00FA2313"/>
    <w:rsid w:val="00FA54E9"/>
    <w:rsid w:val="00FA586D"/>
    <w:rsid w:val="00FA589C"/>
    <w:rsid w:val="00FB445B"/>
    <w:rsid w:val="00FB5DCF"/>
    <w:rsid w:val="00FB67A3"/>
    <w:rsid w:val="00FC1592"/>
    <w:rsid w:val="00FC161E"/>
    <w:rsid w:val="00FC3C3C"/>
    <w:rsid w:val="00FC4B6F"/>
    <w:rsid w:val="00FC7825"/>
    <w:rsid w:val="00FD1497"/>
    <w:rsid w:val="00FD1593"/>
    <w:rsid w:val="00FE14B6"/>
    <w:rsid w:val="00FE2B6E"/>
    <w:rsid w:val="00FE33E6"/>
    <w:rsid w:val="00FE69C9"/>
    <w:rsid w:val="00FF06C5"/>
    <w:rsid w:val="00FF06F1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7EDAF6"/>
  <w15:docId w15:val="{50A79B70-88D4-4ED7-B914-C12DEC70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right="-766"/>
      <w:outlineLvl w:val="0"/>
    </w:pPr>
    <w:rPr>
      <w:sz w:val="36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i/>
      <w:sz w:val="36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ind w:left="142"/>
      <w:jc w:val="center"/>
      <w:outlineLvl w:val="5"/>
    </w:pPr>
    <w:rPr>
      <w:sz w:val="36"/>
      <w:lang w:val="x-none" w:eastAsia="x-none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widowControl w:val="0"/>
      <w:jc w:val="center"/>
      <w:outlineLvl w:val="7"/>
    </w:pPr>
    <w:rPr>
      <w:b/>
      <w:snapToGrid w:val="0"/>
      <w:sz w:val="32"/>
      <w:lang w:val="en-US"/>
    </w:rPr>
  </w:style>
  <w:style w:type="paragraph" w:styleId="9">
    <w:name w:val="heading 9"/>
    <w:basedOn w:val="a"/>
    <w:next w:val="a"/>
    <w:qFormat/>
    <w:pPr>
      <w:keepNext/>
      <w:widowControl w:val="0"/>
      <w:ind w:firstLine="3261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567" w:right="-99" w:firstLine="567"/>
    </w:pPr>
    <w:rPr>
      <w:sz w:val="32"/>
    </w:rPr>
  </w:style>
  <w:style w:type="paragraph" w:styleId="a4">
    <w:name w:val="Body Text Indent"/>
    <w:basedOn w:val="a"/>
    <w:semiHidden/>
    <w:pPr>
      <w:ind w:left="-426" w:firstLine="568"/>
    </w:pPr>
    <w:rPr>
      <w:sz w:val="32"/>
    </w:rPr>
  </w:style>
  <w:style w:type="paragraph" w:styleId="21">
    <w:name w:val="Body Text Indent 2"/>
    <w:basedOn w:val="a"/>
    <w:semiHidden/>
    <w:pPr>
      <w:ind w:left="-567" w:firstLine="567"/>
      <w:jc w:val="both"/>
    </w:pPr>
    <w:rPr>
      <w:sz w:val="32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a8">
    <w:name w:val="Body Text"/>
    <w:basedOn w:val="a"/>
    <w:semiHidden/>
    <w:pPr>
      <w:jc w:val="both"/>
    </w:pPr>
    <w:rPr>
      <w:sz w:val="32"/>
    </w:rPr>
  </w:style>
  <w:style w:type="paragraph" w:styleId="31">
    <w:name w:val="Body Text Indent 3"/>
    <w:basedOn w:val="a"/>
    <w:semiHidden/>
    <w:pPr>
      <w:ind w:left="284" w:hanging="284"/>
      <w:jc w:val="both"/>
    </w:pPr>
    <w:rPr>
      <w:sz w:val="32"/>
      <w:lang w:val="x-none" w:eastAsia="x-none"/>
    </w:rPr>
  </w:style>
  <w:style w:type="paragraph" w:styleId="a9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styleId="ab">
    <w:name w:val="caption"/>
    <w:basedOn w:val="a"/>
    <w:next w:val="a"/>
    <w:qFormat/>
    <w:pPr>
      <w:widowControl w:val="0"/>
      <w:jc w:val="right"/>
    </w:pPr>
    <w:rPr>
      <w:sz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c">
    <w:name w:val="Balloon Text"/>
    <w:basedOn w:val="a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character" w:styleId="ae">
    <w:name w:val="FollowedHyperlink"/>
    <w:semiHidden/>
    <w:rPr>
      <w:color w:val="800080"/>
      <w:u w:val="single"/>
    </w:rPr>
  </w:style>
  <w:style w:type="paragraph" w:styleId="af">
    <w:name w:val="Subtitle"/>
    <w:basedOn w:val="a"/>
    <w:qFormat/>
    <w:pPr>
      <w:jc w:val="center"/>
    </w:pPr>
    <w:rPr>
      <w:b/>
      <w:sz w:val="32"/>
    </w:rPr>
  </w:style>
  <w:style w:type="paragraph" w:customStyle="1" w:styleId="heading2">
    <w:name w:val="heading 2 Знак"/>
    <w:basedOn w:val="a"/>
    <w:next w:val="a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napToGrid w:val="0"/>
      <w:sz w:val="24"/>
    </w:rPr>
  </w:style>
  <w:style w:type="paragraph" w:customStyle="1" w:styleId="s16">
    <w:name w:val="s_16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rPr>
      <w:color w:val="0000FF"/>
      <w:u w:val="single"/>
    </w:rPr>
  </w:style>
  <w:style w:type="character" w:customStyle="1" w:styleId="highlightselected">
    <w:name w:val="highlight selected"/>
    <w:basedOn w:val="a0"/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rPr>
      <w:sz w:val="36"/>
    </w:rPr>
  </w:style>
  <w:style w:type="character" w:customStyle="1" w:styleId="32">
    <w:name w:val="Основной текст с отступом 3 Знак"/>
    <w:rPr>
      <w:sz w:val="32"/>
    </w:rPr>
  </w:style>
  <w:style w:type="character" w:customStyle="1" w:styleId="af1">
    <w:name w:val="Верхний колонтитул Знак"/>
    <w:basedOn w:val="a0"/>
  </w:style>
  <w:style w:type="paragraph" w:styleId="af2">
    <w:name w:val="Normal (Web)"/>
    <w:basedOn w:val="a"/>
    <w:semiHidden/>
    <w:unhideWhenUsed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3">
    <w:name w:val="Нижний колонтитул Знак"/>
    <w:uiPriority w:val="99"/>
  </w:style>
  <w:style w:type="paragraph" w:styleId="af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Body Text 2"/>
    <w:basedOn w:val="a"/>
    <w:semiHidden/>
    <w:pPr>
      <w:spacing w:after="120" w:line="480" w:lineRule="auto"/>
    </w:pPr>
  </w:style>
  <w:style w:type="character" w:customStyle="1" w:styleId="23">
    <w:name w:val="Основной текст 2 Знак"/>
    <w:basedOn w:val="a0"/>
  </w:style>
  <w:style w:type="character" w:customStyle="1" w:styleId="apple-converted-space">
    <w:name w:val="apple-converted-space"/>
  </w:style>
  <w:style w:type="paragraph" w:customStyle="1" w:styleId="11">
    <w:name w:val="Обычный1"/>
    <w:pPr>
      <w:widowControl w:val="0"/>
      <w:spacing w:line="300" w:lineRule="auto"/>
      <w:ind w:firstLine="720"/>
      <w:jc w:val="both"/>
    </w:pPr>
    <w:rPr>
      <w:snapToGrid w:val="0"/>
      <w:sz w:val="28"/>
    </w:rPr>
  </w:style>
  <w:style w:type="paragraph" w:customStyle="1" w:styleId="ConsTitle">
    <w:name w:val="ConsTitle"/>
    <w:pPr>
      <w:widowControl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semiHidden/>
    <w:pPr>
      <w:jc w:val="both"/>
    </w:pPr>
    <w:rPr>
      <w:i/>
      <w:iCs/>
      <w:color w:val="0000FF"/>
      <w:sz w:val="24"/>
      <w:szCs w:val="28"/>
    </w:rPr>
  </w:style>
  <w:style w:type="character" w:styleId="af5">
    <w:name w:val="footnote reference"/>
    <w:semiHidden/>
    <w:unhideWhenUsed/>
    <w:rPr>
      <w:vertAlign w:val="superscript"/>
    </w:rPr>
  </w:style>
  <w:style w:type="paragraph" w:customStyle="1" w:styleId="Normal">
    <w:name w:val="Normal Знак"/>
  </w:style>
  <w:style w:type="table" w:styleId="af6">
    <w:name w:val="Table Grid"/>
    <w:basedOn w:val="a1"/>
    <w:rsid w:val="0084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397F28"/>
    <w:rPr>
      <w:i/>
      <w:sz w:val="36"/>
    </w:rPr>
  </w:style>
  <w:style w:type="character" w:customStyle="1" w:styleId="10">
    <w:name w:val="Заголовок 1 Знак"/>
    <w:link w:val="1"/>
    <w:rsid w:val="00040B9A"/>
    <w:rPr>
      <w:sz w:val="36"/>
    </w:rPr>
  </w:style>
  <w:style w:type="paragraph" w:customStyle="1" w:styleId="EmptyLayoutCell">
    <w:name w:val="EmptyLayoutCell"/>
    <w:basedOn w:val="a"/>
    <w:rsid w:val="004151CA"/>
    <w:rPr>
      <w:sz w:val="2"/>
      <w:lang w:val="en-US" w:eastAsia="en-US"/>
    </w:rPr>
  </w:style>
  <w:style w:type="character" w:styleId="af7">
    <w:name w:val="Strong"/>
    <w:uiPriority w:val="22"/>
    <w:qFormat/>
    <w:rsid w:val="00FE2B6E"/>
    <w:rPr>
      <w:b/>
      <w:bCs/>
    </w:rPr>
  </w:style>
  <w:style w:type="character" w:customStyle="1" w:styleId="30">
    <w:name w:val="Заголовок 3 Знак"/>
    <w:link w:val="3"/>
    <w:rsid w:val="007C1136"/>
    <w:rPr>
      <w:sz w:val="40"/>
    </w:rPr>
  </w:style>
  <w:style w:type="paragraph" w:styleId="af8">
    <w:name w:val="TOC Heading"/>
    <w:basedOn w:val="1"/>
    <w:next w:val="a"/>
    <w:uiPriority w:val="39"/>
    <w:qFormat/>
    <w:rsid w:val="0068036D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B28FF"/>
    <w:pPr>
      <w:tabs>
        <w:tab w:val="right" w:leader="dot" w:pos="9571"/>
      </w:tabs>
      <w:spacing w:after="100" w:line="276" w:lineRule="auto"/>
      <w:jc w:val="both"/>
    </w:pPr>
    <w:rPr>
      <w:rFonts w:eastAsia="Calibri"/>
      <w:noProof/>
      <w:sz w:val="28"/>
      <w:szCs w:val="28"/>
      <w:lang w:eastAsia="en-US"/>
    </w:rPr>
  </w:style>
  <w:style w:type="paragraph" w:customStyle="1" w:styleId="ConsPlusTitle">
    <w:name w:val="ConsPlusTitle"/>
    <w:rsid w:val="008D51E7"/>
    <w:pPr>
      <w:widowControl w:val="0"/>
      <w:autoSpaceDE w:val="0"/>
      <w:autoSpaceDN w:val="0"/>
    </w:pPr>
    <w:rPr>
      <w:rFonts w:ascii="Calibri" w:hAnsi="Calibri"/>
      <w:b/>
      <w:sz w:val="22"/>
    </w:rPr>
  </w:style>
  <w:style w:type="character" w:customStyle="1" w:styleId="af9">
    <w:name w:val="Основной текст_"/>
    <w:basedOn w:val="a0"/>
    <w:link w:val="110"/>
    <w:rsid w:val="00B122FA"/>
    <w:rPr>
      <w:sz w:val="23"/>
      <w:szCs w:val="23"/>
      <w:shd w:val="clear" w:color="auto" w:fill="FFFFFF"/>
    </w:rPr>
  </w:style>
  <w:style w:type="paragraph" w:customStyle="1" w:styleId="110">
    <w:name w:val="Основной текст11"/>
    <w:basedOn w:val="a"/>
    <w:link w:val="af9"/>
    <w:rsid w:val="00B122FA"/>
    <w:pPr>
      <w:shd w:val="clear" w:color="auto" w:fill="FFFFFF"/>
      <w:spacing w:line="274" w:lineRule="exact"/>
      <w:ind w:hanging="360"/>
      <w:jc w:val="both"/>
    </w:pPr>
    <w:rPr>
      <w:sz w:val="23"/>
      <w:szCs w:val="23"/>
    </w:rPr>
  </w:style>
  <w:style w:type="character" w:customStyle="1" w:styleId="afa">
    <w:name w:val="Гипертекстовая ссылка"/>
    <w:basedOn w:val="a0"/>
    <w:uiPriority w:val="99"/>
    <w:rsid w:val="00FB67A3"/>
    <w:rPr>
      <w:color w:val="106BBE"/>
    </w:rPr>
  </w:style>
  <w:style w:type="paragraph" w:customStyle="1" w:styleId="afb">
    <w:basedOn w:val="a"/>
    <w:next w:val="af2"/>
    <w:rsid w:val="00550A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35919/4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BF6B-5BB7-47E9-B390-F511DA7D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5511</TotalTime>
  <Pages>9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Товароведение и экспертиза продовольственных</vt:lpstr>
    </vt:vector>
  </TitlesOfParts>
  <Company>SibUPK</Company>
  <LinksUpToDate>false</LinksUpToDate>
  <CharactersWithSpaces>15145</CharactersWithSpaces>
  <SharedDoc>false</SharedDoc>
  <HLinks>
    <vt:vector size="54" baseType="variant"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8126503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http://znanium.com/go.php?id=469818</vt:lpwstr>
      </vt:variant>
      <vt:variant>
        <vt:lpwstr/>
      </vt:variant>
      <vt:variant>
        <vt:i4>8323119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http://znanium.com/go.php?id=913759</vt:lpwstr>
      </vt:variant>
      <vt:variant>
        <vt:lpwstr/>
      </vt:variant>
      <vt:variant>
        <vt:i4>8192047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http://znanium.com/go.php?id=912762</vt:lpwstr>
      </vt:variant>
      <vt:variant>
        <vt:lpwstr/>
      </vt:variant>
      <vt:variant>
        <vt:i4>8192033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http://znanium.com/go.php?id=511993</vt:lpwstr>
      </vt:variant>
      <vt:variant>
        <vt:lpwstr/>
      </vt:variant>
      <vt:variant>
        <vt:i4>7405611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http://znanium.com/go.php?id=543676</vt:lpwstr>
      </vt:variant>
      <vt:variant>
        <vt:lpwstr/>
      </vt:variant>
      <vt:variant>
        <vt:i4>1245268</vt:i4>
      </vt:variant>
      <vt:variant>
        <vt:i4>6</vt:i4>
      </vt:variant>
      <vt:variant>
        <vt:i4>0</vt:i4>
      </vt:variant>
      <vt:variant>
        <vt:i4>5</vt:i4>
      </vt:variant>
      <vt:variant>
        <vt:lpwstr>http://znanium.com/ go.php?id=548412</vt:lpwstr>
      </vt:variant>
      <vt:variant>
        <vt:lpwstr/>
      </vt:variant>
      <vt:variant>
        <vt:i4>7536684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http://znanium.com/go.php?id=908528</vt:lpwstr>
      </vt:variant>
      <vt:variant>
        <vt:lpwstr/>
      </vt:variant>
      <vt:variant>
        <vt:i4>7733324</vt:i4>
      </vt:variant>
      <vt:variant>
        <vt:i4>0</vt:i4>
      </vt:variant>
      <vt:variant>
        <vt:i4>0</vt:i4>
      </vt:variant>
      <vt:variant>
        <vt:i4>5</vt:i4>
      </vt:variant>
      <vt:variant>
        <vt:lpwstr>http://www.trmost.ru/userfiles/flash/itpip/index.html?supk5__x000b_1000&amp;21833851542&amp;130</vt:lpwstr>
      </vt:variant>
      <vt:variant>
        <vt:lpwstr>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Товароведение и экспертиза продовольственных</dc:title>
  <dc:subject/>
  <dc:creator>student</dc:creator>
  <cp:keywords/>
  <dc:description/>
  <cp:lastModifiedBy>Ратникова Лариса Борисовна</cp:lastModifiedBy>
  <cp:revision>270</cp:revision>
  <cp:lastPrinted>2016-02-01T04:23:00Z</cp:lastPrinted>
  <dcterms:created xsi:type="dcterms:W3CDTF">2019-04-17T05:12:00Z</dcterms:created>
  <dcterms:modified xsi:type="dcterms:W3CDTF">2023-08-27T21:52:00Z</dcterms:modified>
</cp:coreProperties>
</file>